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CFCA" w14:textId="569454A3" w:rsidR="00B45188" w:rsidRPr="00867178" w:rsidRDefault="00427C1D" w:rsidP="009E7D47">
      <w:pPr>
        <w:pStyle w:val="BodyText"/>
        <w:spacing w:line="360" w:lineRule="au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9ACFFB7" wp14:editId="3CDAE413">
            <wp:extent cx="1676399" cy="8290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9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54FF9" w14:textId="77777777" w:rsidR="00B45188" w:rsidRPr="00D2107C" w:rsidRDefault="00427C1D" w:rsidP="009E7D47">
      <w:pPr>
        <w:spacing w:before="60"/>
        <w:ind w:left="4515" w:right="4494" w:firstLine="1"/>
        <w:jc w:val="center"/>
        <w:rPr>
          <w:rFonts w:cs="Times New Roman"/>
          <w:sz w:val="20"/>
        </w:rPr>
      </w:pPr>
      <w:r w:rsidRPr="00D2107C">
        <w:rPr>
          <w:rFonts w:cs="Times New Roman"/>
          <w:sz w:val="20"/>
        </w:rPr>
        <w:t>4300 Blake Rd. SW Albuquerque,</w:t>
      </w:r>
      <w:r w:rsidRPr="00D2107C">
        <w:rPr>
          <w:rFonts w:cs="Times New Roman"/>
          <w:spacing w:val="-12"/>
          <w:sz w:val="20"/>
        </w:rPr>
        <w:t xml:space="preserve"> </w:t>
      </w:r>
      <w:r w:rsidRPr="00D2107C">
        <w:rPr>
          <w:rFonts w:cs="Times New Roman"/>
          <w:sz w:val="20"/>
        </w:rPr>
        <w:t>NM</w:t>
      </w:r>
      <w:r w:rsidRPr="00D2107C">
        <w:rPr>
          <w:rFonts w:cs="Times New Roman"/>
          <w:spacing w:val="-11"/>
          <w:sz w:val="20"/>
        </w:rPr>
        <w:t xml:space="preserve"> </w:t>
      </w:r>
      <w:r w:rsidRPr="00D2107C">
        <w:rPr>
          <w:rFonts w:cs="Times New Roman"/>
          <w:sz w:val="20"/>
        </w:rPr>
        <w:t>87121</w:t>
      </w:r>
    </w:p>
    <w:p w14:paraId="6969EA42" w14:textId="77777777" w:rsidR="00B45188" w:rsidRPr="00D2107C" w:rsidRDefault="00427C1D" w:rsidP="009E7D47">
      <w:pPr>
        <w:tabs>
          <w:tab w:val="left" w:pos="2067"/>
        </w:tabs>
        <w:ind w:left="19"/>
        <w:jc w:val="center"/>
        <w:rPr>
          <w:rFonts w:cs="Times New Roman"/>
          <w:sz w:val="20"/>
        </w:rPr>
      </w:pPr>
      <w:r w:rsidRPr="00D2107C">
        <w:rPr>
          <w:rFonts w:cs="Times New Roman"/>
          <w:sz w:val="20"/>
        </w:rPr>
        <w:t>PHONE: 505‐243‐1118</w:t>
      </w:r>
      <w:r w:rsidRPr="00D2107C">
        <w:rPr>
          <w:rFonts w:cs="Times New Roman"/>
          <w:sz w:val="20"/>
        </w:rPr>
        <w:tab/>
        <w:t>FAX:</w:t>
      </w:r>
      <w:r w:rsidRPr="00D2107C">
        <w:rPr>
          <w:rFonts w:cs="Times New Roman"/>
          <w:spacing w:val="-1"/>
          <w:sz w:val="20"/>
        </w:rPr>
        <w:t xml:space="preserve"> </w:t>
      </w:r>
      <w:r w:rsidRPr="00D2107C">
        <w:rPr>
          <w:rFonts w:cs="Times New Roman"/>
          <w:sz w:val="20"/>
        </w:rPr>
        <w:t>505‐242‐7444</w:t>
      </w:r>
    </w:p>
    <w:p w14:paraId="1F4CC7E9" w14:textId="2CD06A4F" w:rsidR="00B45188" w:rsidRPr="009E7D47" w:rsidRDefault="00427C1D" w:rsidP="009E7D47">
      <w:pPr>
        <w:pStyle w:val="Heading2"/>
      </w:pPr>
      <w:r w:rsidRPr="009E7D47">
        <w:t>Mission</w:t>
      </w:r>
    </w:p>
    <w:p w14:paraId="5F9DF8A1" w14:textId="77777777" w:rsidR="00B45188" w:rsidRPr="009E7D47" w:rsidRDefault="00427C1D" w:rsidP="009E7D47">
      <w:pPr>
        <w:ind w:left="1303" w:right="1281"/>
        <w:jc w:val="center"/>
        <w:rPr>
          <w:rFonts w:cs="Times New Roman"/>
          <w:b/>
          <w:bCs/>
          <w:sz w:val="20"/>
        </w:rPr>
      </w:pPr>
      <w:r w:rsidRPr="009E7D47">
        <w:rPr>
          <w:rFonts w:cs="Times New Roman"/>
          <w:b/>
          <w:bCs/>
          <w:sz w:val="20"/>
        </w:rPr>
        <w:t>RFK</w:t>
      </w:r>
      <w:r w:rsidRPr="009E7D47">
        <w:rPr>
          <w:rFonts w:cs="Times New Roman"/>
          <w:b/>
          <w:bCs/>
          <w:spacing w:val="-4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Charter</w:t>
      </w:r>
      <w:r w:rsidRPr="009E7D47">
        <w:rPr>
          <w:rFonts w:cs="Times New Roman"/>
          <w:b/>
          <w:bCs/>
          <w:spacing w:val="-3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School</w:t>
      </w:r>
      <w:r w:rsidRPr="009E7D47">
        <w:rPr>
          <w:rFonts w:cs="Times New Roman"/>
          <w:b/>
          <w:bCs/>
          <w:spacing w:val="-3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prepares,</w:t>
      </w:r>
      <w:r w:rsidRPr="009E7D47">
        <w:rPr>
          <w:rFonts w:cs="Times New Roman"/>
          <w:b/>
          <w:bCs/>
          <w:spacing w:val="-3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motivates,</w:t>
      </w:r>
      <w:r w:rsidRPr="009E7D47">
        <w:rPr>
          <w:rFonts w:cs="Times New Roman"/>
          <w:b/>
          <w:bCs/>
          <w:spacing w:val="-3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and</w:t>
      </w:r>
      <w:r w:rsidRPr="009E7D47">
        <w:rPr>
          <w:rFonts w:cs="Times New Roman"/>
          <w:b/>
          <w:bCs/>
          <w:spacing w:val="-4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supports</w:t>
      </w:r>
      <w:r w:rsidRPr="009E7D47">
        <w:rPr>
          <w:rFonts w:cs="Times New Roman"/>
          <w:b/>
          <w:bCs/>
          <w:spacing w:val="-3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students</w:t>
      </w:r>
      <w:r w:rsidRPr="009E7D47">
        <w:rPr>
          <w:rFonts w:cs="Times New Roman"/>
          <w:b/>
          <w:bCs/>
          <w:spacing w:val="-3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to</w:t>
      </w:r>
      <w:r w:rsidRPr="009E7D47">
        <w:rPr>
          <w:rFonts w:cs="Times New Roman"/>
          <w:b/>
          <w:bCs/>
          <w:spacing w:val="-4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achieve</w:t>
      </w:r>
      <w:r w:rsidRPr="009E7D47">
        <w:rPr>
          <w:rFonts w:cs="Times New Roman"/>
          <w:b/>
          <w:bCs/>
          <w:spacing w:val="-3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their</w:t>
      </w:r>
      <w:r w:rsidRPr="009E7D47">
        <w:rPr>
          <w:rFonts w:cs="Times New Roman"/>
          <w:b/>
          <w:bCs/>
          <w:spacing w:val="-4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college</w:t>
      </w:r>
      <w:r w:rsidRPr="009E7D47">
        <w:rPr>
          <w:rFonts w:cs="Times New Roman"/>
          <w:b/>
          <w:bCs/>
          <w:spacing w:val="-5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and</w:t>
      </w:r>
      <w:r w:rsidRPr="009E7D47">
        <w:rPr>
          <w:rFonts w:cs="Times New Roman"/>
          <w:b/>
          <w:bCs/>
          <w:spacing w:val="-4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career</w:t>
      </w:r>
      <w:r w:rsidRPr="009E7D47">
        <w:rPr>
          <w:rFonts w:cs="Times New Roman"/>
          <w:b/>
          <w:bCs/>
          <w:spacing w:val="-4"/>
          <w:sz w:val="20"/>
        </w:rPr>
        <w:t xml:space="preserve"> </w:t>
      </w:r>
      <w:r w:rsidRPr="009E7D47">
        <w:rPr>
          <w:rFonts w:cs="Times New Roman"/>
          <w:b/>
          <w:bCs/>
          <w:sz w:val="20"/>
        </w:rPr>
        <w:t>goals in partnership with their families and the community.</w:t>
      </w:r>
    </w:p>
    <w:p w14:paraId="4A58212A" w14:textId="77777777" w:rsidR="00B45188" w:rsidRPr="009E7D47" w:rsidRDefault="00B45188" w:rsidP="009E7D47">
      <w:pPr>
        <w:pStyle w:val="BodyText"/>
        <w:spacing w:before="5"/>
        <w:rPr>
          <w:rFonts w:cs="Times New Roman"/>
          <w:b/>
          <w:bCs/>
          <w:sz w:val="11"/>
        </w:rPr>
      </w:pPr>
    </w:p>
    <w:p w14:paraId="17B50499" w14:textId="121E92DF" w:rsidR="00217D7A" w:rsidRDefault="00427C1D" w:rsidP="009E7D47">
      <w:pPr>
        <w:spacing w:before="61"/>
        <w:ind w:left="3955" w:right="3933"/>
        <w:jc w:val="center"/>
        <w:rPr>
          <w:rFonts w:cs="Times New Roman"/>
          <w:b/>
          <w:sz w:val="18"/>
          <w:szCs w:val="18"/>
        </w:rPr>
      </w:pPr>
      <w:r w:rsidRPr="00217D7A">
        <w:rPr>
          <w:rFonts w:cs="Times New Roman"/>
          <w:b/>
          <w:sz w:val="18"/>
          <w:szCs w:val="18"/>
        </w:rPr>
        <w:t>Governance</w:t>
      </w:r>
      <w:r w:rsidRPr="00217D7A">
        <w:rPr>
          <w:rFonts w:cs="Times New Roman"/>
          <w:b/>
          <w:spacing w:val="-12"/>
          <w:sz w:val="18"/>
          <w:szCs w:val="18"/>
        </w:rPr>
        <w:t xml:space="preserve"> </w:t>
      </w:r>
      <w:r w:rsidRPr="00217D7A">
        <w:rPr>
          <w:rFonts w:cs="Times New Roman"/>
          <w:b/>
          <w:sz w:val="18"/>
          <w:szCs w:val="18"/>
        </w:rPr>
        <w:t>Council</w:t>
      </w:r>
      <w:r w:rsidRPr="00217D7A">
        <w:rPr>
          <w:rFonts w:cs="Times New Roman"/>
          <w:b/>
          <w:spacing w:val="-11"/>
          <w:sz w:val="18"/>
          <w:szCs w:val="18"/>
        </w:rPr>
        <w:t xml:space="preserve"> </w:t>
      </w:r>
      <w:r w:rsidRPr="00217D7A">
        <w:rPr>
          <w:rFonts w:cs="Times New Roman"/>
          <w:b/>
          <w:sz w:val="18"/>
          <w:szCs w:val="18"/>
        </w:rPr>
        <w:t>Meeting</w:t>
      </w:r>
      <w:r w:rsidRPr="00217D7A">
        <w:rPr>
          <w:rFonts w:cs="Times New Roman"/>
          <w:b/>
          <w:spacing w:val="-11"/>
          <w:sz w:val="18"/>
          <w:szCs w:val="18"/>
        </w:rPr>
        <w:t xml:space="preserve"> </w:t>
      </w:r>
      <w:r w:rsidRPr="00217D7A">
        <w:rPr>
          <w:rFonts w:cs="Times New Roman"/>
          <w:b/>
          <w:sz w:val="18"/>
          <w:szCs w:val="18"/>
        </w:rPr>
        <w:t xml:space="preserve">Minutes Thursday, </w:t>
      </w:r>
      <w:r w:rsidR="001241C8">
        <w:rPr>
          <w:rFonts w:cs="Times New Roman"/>
          <w:b/>
          <w:sz w:val="18"/>
          <w:szCs w:val="18"/>
        </w:rPr>
        <w:t>January 1</w:t>
      </w:r>
      <w:r w:rsidR="00F51763">
        <w:rPr>
          <w:rFonts w:cs="Times New Roman"/>
          <w:b/>
          <w:sz w:val="18"/>
          <w:szCs w:val="18"/>
        </w:rPr>
        <w:t>9</w:t>
      </w:r>
      <w:r w:rsidR="001241C8">
        <w:rPr>
          <w:rFonts w:cs="Times New Roman"/>
          <w:b/>
          <w:sz w:val="18"/>
          <w:szCs w:val="18"/>
        </w:rPr>
        <w:t>, 2023</w:t>
      </w:r>
    </w:p>
    <w:p w14:paraId="31FD1895" w14:textId="152DC396" w:rsidR="00B45188" w:rsidRPr="00217D7A" w:rsidRDefault="0066430C" w:rsidP="009E7D47">
      <w:pPr>
        <w:spacing w:before="61"/>
        <w:ind w:left="3955" w:right="3933"/>
        <w:jc w:val="center"/>
        <w:rPr>
          <w:rFonts w:cs="Times New Roman"/>
          <w:b/>
          <w:sz w:val="18"/>
          <w:szCs w:val="18"/>
        </w:rPr>
      </w:pPr>
      <w:r w:rsidRPr="00217D7A">
        <w:rPr>
          <w:rFonts w:cs="Times New Roman"/>
          <w:b/>
          <w:sz w:val="18"/>
          <w:szCs w:val="18"/>
        </w:rPr>
        <w:t xml:space="preserve"> </w:t>
      </w:r>
      <w:r w:rsidR="007D031E" w:rsidRPr="00217D7A">
        <w:rPr>
          <w:rFonts w:cs="Times New Roman"/>
          <w:b/>
          <w:sz w:val="18"/>
          <w:szCs w:val="18"/>
        </w:rPr>
        <w:t>4:</w:t>
      </w:r>
      <w:r w:rsidR="00867178" w:rsidRPr="00217D7A">
        <w:rPr>
          <w:rFonts w:cs="Times New Roman"/>
          <w:b/>
          <w:sz w:val="18"/>
          <w:szCs w:val="18"/>
        </w:rPr>
        <w:t>30</w:t>
      </w:r>
      <w:r w:rsidR="007D031E" w:rsidRPr="00217D7A">
        <w:rPr>
          <w:rFonts w:cs="Times New Roman"/>
          <w:b/>
          <w:sz w:val="18"/>
          <w:szCs w:val="18"/>
        </w:rPr>
        <w:t xml:space="preserve"> p.m.</w:t>
      </w:r>
    </w:p>
    <w:p w14:paraId="00C4FBEE" w14:textId="77777777" w:rsidR="009E7D47" w:rsidRDefault="009E7D47" w:rsidP="009E7D47">
      <w:pPr>
        <w:pStyle w:val="Title"/>
        <w:spacing w:line="360" w:lineRule="auto"/>
        <w:ind w:left="0"/>
        <w:rPr>
          <w:rFonts w:cs="Times New Roman"/>
        </w:rPr>
      </w:pPr>
    </w:p>
    <w:p w14:paraId="50175D26" w14:textId="4A042AC3" w:rsidR="00AB5469" w:rsidRDefault="00AF1EFD" w:rsidP="009E7D47">
      <w:pPr>
        <w:pStyle w:val="Title"/>
        <w:ind w:left="0"/>
        <w:rPr>
          <w:rFonts w:cs="Times New Roman"/>
          <w:sz w:val="24"/>
          <w:szCs w:val="24"/>
          <w:u w:val="none"/>
        </w:rPr>
      </w:pPr>
      <w:r w:rsidRPr="00AF1EFD">
        <w:rPr>
          <w:rFonts w:cs="Times New Roman"/>
          <w:sz w:val="24"/>
          <w:szCs w:val="24"/>
          <w:u w:val="none"/>
        </w:rPr>
        <w:t>GC Board President, Mark Walch call</w:t>
      </w:r>
      <w:r w:rsidR="00F51763">
        <w:rPr>
          <w:rFonts w:cs="Times New Roman"/>
          <w:sz w:val="24"/>
          <w:szCs w:val="24"/>
          <w:u w:val="none"/>
        </w:rPr>
        <w:t>ed</w:t>
      </w:r>
      <w:r w:rsidRPr="00AF1EFD">
        <w:rPr>
          <w:rFonts w:cs="Times New Roman"/>
          <w:sz w:val="24"/>
          <w:szCs w:val="24"/>
          <w:u w:val="none"/>
        </w:rPr>
        <w:t xml:space="preserve"> a Regular Open Governance </w:t>
      </w:r>
      <w:r w:rsidR="00F51763">
        <w:rPr>
          <w:rFonts w:cs="Times New Roman"/>
          <w:sz w:val="24"/>
          <w:szCs w:val="24"/>
          <w:u w:val="none"/>
        </w:rPr>
        <w:t xml:space="preserve">Board </w:t>
      </w:r>
      <w:r w:rsidRPr="00AF1EFD">
        <w:rPr>
          <w:rFonts w:cs="Times New Roman"/>
          <w:sz w:val="24"/>
          <w:szCs w:val="24"/>
          <w:u w:val="none"/>
        </w:rPr>
        <w:t>Meeting at 4:36 pm</w:t>
      </w:r>
      <w:r w:rsidR="00F51763">
        <w:rPr>
          <w:rFonts w:cs="Times New Roman"/>
          <w:sz w:val="24"/>
          <w:szCs w:val="24"/>
          <w:u w:val="none"/>
        </w:rPr>
        <w:t>.</w:t>
      </w:r>
    </w:p>
    <w:p w14:paraId="37673ECF" w14:textId="77777777" w:rsidR="00AF1EFD" w:rsidRPr="00AF1EFD" w:rsidRDefault="00AF1EFD" w:rsidP="009E7D47">
      <w:pPr>
        <w:pStyle w:val="Title"/>
        <w:ind w:left="0"/>
        <w:rPr>
          <w:rFonts w:cs="Times New Roman"/>
          <w:sz w:val="24"/>
          <w:szCs w:val="24"/>
          <w:u w:val="none"/>
        </w:rPr>
      </w:pPr>
    </w:p>
    <w:p w14:paraId="69DB7E9A" w14:textId="0BC0953B" w:rsidR="00AF1EFD" w:rsidRDefault="00AF1EFD" w:rsidP="009E7D47">
      <w:pPr>
        <w:pStyle w:val="Title"/>
        <w:ind w:left="0"/>
        <w:rPr>
          <w:rFonts w:cs="Times New Roman"/>
        </w:rPr>
      </w:pPr>
      <w:r>
        <w:rPr>
          <w:rFonts w:cs="Times New Roman"/>
        </w:rPr>
        <w:t>All Board Members:</w:t>
      </w:r>
    </w:p>
    <w:p w14:paraId="1338F94C" w14:textId="77777777" w:rsidR="00AF1EFD" w:rsidRPr="009E7D47" w:rsidRDefault="00AF1EFD" w:rsidP="009E7D47">
      <w:pPr>
        <w:pStyle w:val="Title"/>
        <w:ind w:left="0"/>
        <w:rPr>
          <w:rFonts w:cs="Times New Roman"/>
        </w:rPr>
      </w:pPr>
    </w:p>
    <w:p w14:paraId="6D39818B" w14:textId="74930309" w:rsidR="00E96C53" w:rsidRPr="00E96C53" w:rsidRDefault="00427C1D" w:rsidP="009E7D47">
      <w:pPr>
        <w:pStyle w:val="Heading1"/>
        <w:spacing w:before="51"/>
        <w:ind w:left="0"/>
        <w:rPr>
          <w:rFonts w:cs="Times New Roman"/>
          <w:u w:val="single"/>
        </w:rPr>
      </w:pPr>
      <w:r w:rsidRPr="00770026">
        <w:rPr>
          <w:rFonts w:cs="Times New Roman"/>
          <w:u w:val="single"/>
        </w:rPr>
        <w:t>Roll</w:t>
      </w:r>
      <w:r w:rsidRPr="00770026">
        <w:rPr>
          <w:rFonts w:cs="Times New Roman"/>
          <w:spacing w:val="-5"/>
          <w:u w:val="single"/>
        </w:rPr>
        <w:t xml:space="preserve"> </w:t>
      </w:r>
      <w:r w:rsidRPr="00770026">
        <w:rPr>
          <w:rFonts w:cs="Times New Roman"/>
          <w:u w:val="single"/>
        </w:rPr>
        <w:t>Call:</w:t>
      </w:r>
    </w:p>
    <w:p w14:paraId="7D32F02F" w14:textId="0F98ECB2" w:rsidR="00E96C53" w:rsidRDefault="00E96C53" w:rsidP="009E7D47">
      <w:pPr>
        <w:pStyle w:val="BodyText"/>
        <w:spacing w:before="1"/>
        <w:ind w:right="9284"/>
        <w:rPr>
          <w:rFonts w:cs="Times New Roman"/>
        </w:rPr>
      </w:pPr>
      <w:r>
        <w:rPr>
          <w:rFonts w:cs="Times New Roman"/>
        </w:rPr>
        <w:t>Mark Walch</w:t>
      </w:r>
    </w:p>
    <w:p w14:paraId="4E5333E8" w14:textId="1AB7187B" w:rsidR="009D159D" w:rsidRDefault="00E96C53" w:rsidP="009E7D47">
      <w:pPr>
        <w:pStyle w:val="BodyText"/>
        <w:spacing w:before="1"/>
        <w:ind w:right="9284"/>
        <w:rPr>
          <w:rFonts w:cs="Times New Roman"/>
        </w:rPr>
      </w:pPr>
      <w:r>
        <w:rPr>
          <w:rFonts w:cs="Times New Roman"/>
        </w:rPr>
        <w:t>Lawrence Barela</w:t>
      </w:r>
    </w:p>
    <w:p w14:paraId="5CA11BCC" w14:textId="63FA90EC" w:rsidR="00E96C53" w:rsidRDefault="00E96C53" w:rsidP="009E7D47">
      <w:pPr>
        <w:pStyle w:val="BodyText"/>
        <w:spacing w:before="1"/>
        <w:ind w:right="9284"/>
        <w:rPr>
          <w:rFonts w:cs="Times New Roman"/>
        </w:rPr>
      </w:pPr>
      <w:r>
        <w:rPr>
          <w:rFonts w:cs="Times New Roman"/>
        </w:rPr>
        <w:t>Sylvia McCleary</w:t>
      </w:r>
    </w:p>
    <w:p w14:paraId="42116CF6" w14:textId="56D7E7AA" w:rsidR="00E96C53" w:rsidRPr="001241C8" w:rsidRDefault="00427C1D" w:rsidP="009E7D47">
      <w:pPr>
        <w:pStyle w:val="BodyText"/>
        <w:spacing w:before="1"/>
        <w:ind w:right="9284"/>
        <w:rPr>
          <w:rFonts w:cs="Times New Roman"/>
        </w:rPr>
      </w:pPr>
      <w:r w:rsidRPr="00D2107C">
        <w:rPr>
          <w:rFonts w:cs="Times New Roman"/>
        </w:rPr>
        <w:t>April Gallegos</w:t>
      </w:r>
    </w:p>
    <w:p w14:paraId="2532A80B" w14:textId="5B654369" w:rsidR="00136718" w:rsidRPr="00AF1EFD" w:rsidRDefault="00E96C53" w:rsidP="009E7D47">
      <w:pPr>
        <w:pStyle w:val="BodyText"/>
        <w:spacing w:before="1"/>
        <w:ind w:right="9284"/>
        <w:rPr>
          <w:rFonts w:cs="Times New Roman"/>
        </w:rPr>
      </w:pPr>
      <w:r w:rsidRPr="00AF1EFD">
        <w:rPr>
          <w:rFonts w:cs="Times New Roman"/>
        </w:rPr>
        <w:t>Trey Hammond</w:t>
      </w:r>
    </w:p>
    <w:p w14:paraId="69E8E7D6" w14:textId="3146E5DF" w:rsidR="00657DE6" w:rsidRDefault="001241C8" w:rsidP="009E7D47">
      <w:pPr>
        <w:pStyle w:val="BodyText"/>
        <w:rPr>
          <w:rFonts w:cs="Times New Roman"/>
        </w:rPr>
      </w:pPr>
      <w:r>
        <w:rPr>
          <w:rFonts w:cs="Times New Roman"/>
        </w:rPr>
        <w:t>Angel Garcia</w:t>
      </w:r>
    </w:p>
    <w:p w14:paraId="4DD6ABD5" w14:textId="305C12B7" w:rsidR="001241C8" w:rsidRDefault="001241C8" w:rsidP="009E7D47">
      <w:pPr>
        <w:pStyle w:val="BodyText"/>
        <w:rPr>
          <w:rFonts w:cs="Times New Roman"/>
        </w:rPr>
      </w:pPr>
      <w:r>
        <w:rPr>
          <w:rFonts w:cs="Times New Roman"/>
        </w:rPr>
        <w:t>Michele Coleman</w:t>
      </w:r>
    </w:p>
    <w:p w14:paraId="5746BC50" w14:textId="77777777" w:rsidR="009E7D47" w:rsidRPr="009E7D47" w:rsidRDefault="009E7D47" w:rsidP="009E7D47">
      <w:pPr>
        <w:pStyle w:val="BodyText"/>
        <w:rPr>
          <w:rFonts w:cs="Times New Roman"/>
        </w:rPr>
      </w:pPr>
    </w:p>
    <w:p w14:paraId="7C301474" w14:textId="04B741E4" w:rsidR="009F641B" w:rsidRPr="00770026" w:rsidRDefault="009F641B" w:rsidP="009E7D47">
      <w:pPr>
        <w:pStyle w:val="BodyText"/>
        <w:rPr>
          <w:rFonts w:cs="Times New Roman"/>
          <w:b/>
          <w:bCs/>
          <w:u w:val="single"/>
        </w:rPr>
      </w:pPr>
      <w:r w:rsidRPr="00770026">
        <w:rPr>
          <w:rFonts w:cs="Times New Roman"/>
          <w:b/>
          <w:bCs/>
          <w:u w:val="single"/>
        </w:rPr>
        <w:t>Zoom:</w:t>
      </w:r>
    </w:p>
    <w:p w14:paraId="748244F7" w14:textId="619268CF" w:rsidR="001241C8" w:rsidRDefault="001241C8" w:rsidP="009E7D47">
      <w:pPr>
        <w:pStyle w:val="BodyText"/>
        <w:rPr>
          <w:rFonts w:cs="Times New Roman"/>
        </w:rPr>
      </w:pPr>
      <w:r>
        <w:rPr>
          <w:rFonts w:cs="Times New Roman"/>
        </w:rPr>
        <w:t>Denise Parras</w:t>
      </w:r>
    </w:p>
    <w:p w14:paraId="48CBBE1E" w14:textId="77777777" w:rsidR="00AF1EFD" w:rsidRPr="00D2107C" w:rsidRDefault="00AF1EFD" w:rsidP="009E7D47">
      <w:pPr>
        <w:pStyle w:val="BodyText"/>
        <w:rPr>
          <w:rFonts w:cs="Times New Roman"/>
          <w:b/>
          <w:bCs/>
        </w:rPr>
      </w:pPr>
    </w:p>
    <w:p w14:paraId="27F87BF9" w14:textId="2F740EA8" w:rsidR="009F641B" w:rsidRPr="00D2107C" w:rsidRDefault="00427C1D" w:rsidP="009E7D47">
      <w:pPr>
        <w:pStyle w:val="BodyText"/>
        <w:rPr>
          <w:rFonts w:cs="Times New Roman"/>
          <w:b/>
          <w:bCs/>
        </w:rPr>
      </w:pPr>
      <w:r w:rsidRPr="00770026">
        <w:rPr>
          <w:rFonts w:cs="Times New Roman"/>
          <w:b/>
          <w:bCs/>
          <w:u w:val="single"/>
        </w:rPr>
        <w:t>Absen</w:t>
      </w:r>
      <w:r w:rsidR="00E96C53">
        <w:rPr>
          <w:rFonts w:cs="Times New Roman"/>
          <w:b/>
          <w:bCs/>
          <w:u w:val="single"/>
        </w:rPr>
        <w:t>t (excused):</w:t>
      </w:r>
    </w:p>
    <w:p w14:paraId="69ED6DCE" w14:textId="443FC097" w:rsidR="009F641B" w:rsidRPr="001241C8" w:rsidRDefault="001241C8" w:rsidP="009E7D47">
      <w:pPr>
        <w:pStyle w:val="ListParagraph"/>
        <w:spacing w:before="1"/>
        <w:rPr>
          <w:rFonts w:cs="Times New Roman"/>
          <w:bCs/>
        </w:rPr>
      </w:pPr>
      <w:r w:rsidRPr="001241C8">
        <w:rPr>
          <w:rFonts w:cs="Times New Roman"/>
          <w:bCs/>
        </w:rPr>
        <w:t>Carlos Caballeros</w:t>
      </w:r>
    </w:p>
    <w:p w14:paraId="5CCC3141" w14:textId="77777777" w:rsidR="001241C8" w:rsidRPr="001241C8" w:rsidRDefault="001241C8" w:rsidP="009E7D47">
      <w:pPr>
        <w:spacing w:before="1"/>
        <w:rPr>
          <w:rFonts w:cs="Times New Roman"/>
          <w:bCs/>
        </w:rPr>
      </w:pPr>
    </w:p>
    <w:p w14:paraId="051BD65B" w14:textId="30CB6712" w:rsidR="009F641B" w:rsidRDefault="00427C1D" w:rsidP="009E7D47">
      <w:pPr>
        <w:spacing w:before="1"/>
        <w:rPr>
          <w:rFonts w:cs="Times New Roman"/>
          <w:b/>
          <w:spacing w:val="-10"/>
        </w:rPr>
      </w:pPr>
      <w:r w:rsidRPr="00770026">
        <w:rPr>
          <w:rFonts w:cs="Times New Roman"/>
          <w:b/>
          <w:u w:val="single"/>
        </w:rPr>
        <w:t>Quorum</w:t>
      </w:r>
      <w:r w:rsidRPr="00D2107C">
        <w:rPr>
          <w:rFonts w:cs="Times New Roman"/>
          <w:b/>
        </w:rPr>
        <w:t>:</w:t>
      </w:r>
      <w:r w:rsidRPr="00D2107C">
        <w:rPr>
          <w:rFonts w:cs="Times New Roman"/>
          <w:b/>
          <w:spacing w:val="-10"/>
        </w:rPr>
        <w:t xml:space="preserve"> </w:t>
      </w:r>
    </w:p>
    <w:p w14:paraId="4E8FD183" w14:textId="7E657085" w:rsidR="00AF1EFD" w:rsidRPr="001241C8" w:rsidRDefault="001241C8" w:rsidP="009E7D47">
      <w:pPr>
        <w:pStyle w:val="ListParagraph"/>
        <w:spacing w:before="1"/>
        <w:rPr>
          <w:rFonts w:cs="Times New Roman"/>
          <w:bCs/>
          <w:spacing w:val="-10"/>
        </w:rPr>
      </w:pPr>
      <w:r w:rsidRPr="001241C8">
        <w:rPr>
          <w:rFonts w:cs="Times New Roman"/>
          <w:bCs/>
          <w:spacing w:val="-10"/>
        </w:rPr>
        <w:t>Yes</w:t>
      </w:r>
    </w:p>
    <w:p w14:paraId="33653B84" w14:textId="77777777" w:rsidR="009F641B" w:rsidRPr="00D2107C" w:rsidRDefault="009F641B" w:rsidP="009E7D47">
      <w:pPr>
        <w:pStyle w:val="Heading1"/>
        <w:ind w:left="0"/>
        <w:rPr>
          <w:rFonts w:cs="Times New Roman"/>
        </w:rPr>
      </w:pPr>
    </w:p>
    <w:p w14:paraId="48D03A82" w14:textId="18529685" w:rsidR="00B45188" w:rsidRPr="00D2107C" w:rsidRDefault="00427C1D" w:rsidP="009E7D47">
      <w:pPr>
        <w:pStyle w:val="Heading1"/>
        <w:ind w:left="0"/>
        <w:rPr>
          <w:rFonts w:cs="Times New Roman"/>
        </w:rPr>
      </w:pPr>
      <w:r w:rsidRPr="00770026">
        <w:rPr>
          <w:rFonts w:cs="Times New Roman"/>
          <w:u w:val="single"/>
        </w:rPr>
        <w:t>Staff</w:t>
      </w:r>
      <w:r w:rsidR="009F641B" w:rsidRPr="00D2107C">
        <w:rPr>
          <w:rFonts w:cs="Times New Roman"/>
        </w:rPr>
        <w:t>:</w:t>
      </w:r>
    </w:p>
    <w:p w14:paraId="49A09E54" w14:textId="16BF9AE3" w:rsidR="00657DE6" w:rsidRDefault="001241C8" w:rsidP="009E7D47">
      <w:pPr>
        <w:pStyle w:val="BodyText"/>
        <w:spacing w:before="1"/>
        <w:ind w:right="9433"/>
        <w:rPr>
          <w:rFonts w:cs="Times New Roman"/>
        </w:rPr>
      </w:pPr>
      <w:r>
        <w:rPr>
          <w:rFonts w:cs="Times New Roman"/>
        </w:rPr>
        <w:t>Robert Baade</w:t>
      </w:r>
    </w:p>
    <w:p w14:paraId="4FA5B029" w14:textId="696390D3" w:rsidR="001241C8" w:rsidRDefault="001241C8" w:rsidP="009E7D47">
      <w:pPr>
        <w:pStyle w:val="BodyText"/>
        <w:spacing w:before="1"/>
        <w:ind w:right="9433"/>
        <w:rPr>
          <w:rFonts w:cs="Times New Roman"/>
        </w:rPr>
      </w:pPr>
      <w:r>
        <w:rPr>
          <w:rFonts w:cs="Times New Roman"/>
        </w:rPr>
        <w:t>Shawn Morris</w:t>
      </w:r>
      <w:r>
        <w:rPr>
          <w:rFonts w:cs="Times New Roman"/>
        </w:rPr>
        <w:br/>
        <w:t>Aaron Arellano</w:t>
      </w:r>
    </w:p>
    <w:p w14:paraId="2BB7EB2F" w14:textId="39F2E31C" w:rsidR="001241C8" w:rsidRDefault="001241C8" w:rsidP="009E7D47">
      <w:pPr>
        <w:pStyle w:val="BodyText"/>
        <w:spacing w:before="1"/>
        <w:ind w:right="9433"/>
        <w:rPr>
          <w:rFonts w:cs="Times New Roman"/>
        </w:rPr>
      </w:pPr>
      <w:r>
        <w:rPr>
          <w:rFonts w:cs="Times New Roman"/>
        </w:rPr>
        <w:t>Irene Sanchez</w:t>
      </w:r>
    </w:p>
    <w:p w14:paraId="35FF89D5" w14:textId="4845F61A" w:rsidR="001241C8" w:rsidRPr="00136718" w:rsidRDefault="00AF1EFD" w:rsidP="009E7D47">
      <w:pPr>
        <w:pStyle w:val="BodyText"/>
        <w:spacing w:before="1"/>
        <w:ind w:right="9433"/>
        <w:rPr>
          <w:rFonts w:cs="Times New Roman"/>
        </w:rPr>
      </w:pPr>
      <w:proofErr w:type="spellStart"/>
      <w:r>
        <w:rPr>
          <w:rFonts w:cs="Times New Roman"/>
        </w:rPr>
        <w:t>Arad</w:t>
      </w:r>
      <w:r w:rsidR="001241C8">
        <w:rPr>
          <w:rFonts w:cs="Times New Roman"/>
        </w:rPr>
        <w:t>ell</w:t>
      </w:r>
      <w:r>
        <w:rPr>
          <w:rFonts w:cs="Times New Roman"/>
        </w:rPr>
        <w:t>i</w:t>
      </w:r>
      <w:proofErr w:type="spellEnd"/>
      <w:r w:rsidR="00981E9B">
        <w:rPr>
          <w:rFonts w:cs="Times New Roman"/>
        </w:rPr>
        <w:t xml:space="preserve"> Ibarra</w:t>
      </w:r>
    </w:p>
    <w:p w14:paraId="5AD7CF6D" w14:textId="77777777" w:rsidR="00136718" w:rsidRPr="00657DE6" w:rsidRDefault="00136718" w:rsidP="009E7D47">
      <w:pPr>
        <w:pStyle w:val="Heading1"/>
        <w:ind w:left="0"/>
        <w:rPr>
          <w:rFonts w:cs="Times New Roman"/>
          <w:b w:val="0"/>
          <w:bCs w:val="0"/>
        </w:rPr>
      </w:pPr>
    </w:p>
    <w:p w14:paraId="0AA050BC" w14:textId="5650C569" w:rsidR="00041220" w:rsidRPr="00B853FC" w:rsidRDefault="00427C1D" w:rsidP="009E7D47">
      <w:pPr>
        <w:pStyle w:val="Heading1"/>
        <w:ind w:left="0"/>
        <w:rPr>
          <w:rFonts w:cs="Times New Roman"/>
          <w:u w:val="single"/>
        </w:rPr>
      </w:pPr>
      <w:r w:rsidRPr="00B853FC">
        <w:rPr>
          <w:rFonts w:cs="Times New Roman"/>
          <w:u w:val="single"/>
        </w:rPr>
        <w:t>Guests:</w:t>
      </w:r>
    </w:p>
    <w:p w14:paraId="71715743" w14:textId="4B495479" w:rsidR="00041220" w:rsidRDefault="00AF1EFD" w:rsidP="009E7D47">
      <w:pPr>
        <w:pStyle w:val="BodyText"/>
        <w:spacing w:line="360" w:lineRule="auto"/>
        <w:ind w:right="8958"/>
        <w:rPr>
          <w:rFonts w:cs="Times New Roman"/>
        </w:rPr>
      </w:pPr>
      <w:r>
        <w:rPr>
          <w:rFonts w:cs="Times New Roman"/>
        </w:rPr>
        <w:t>None</w:t>
      </w:r>
    </w:p>
    <w:p w14:paraId="573A7C0C" w14:textId="77777777" w:rsidR="00AF1EFD" w:rsidRPr="00D2107C" w:rsidRDefault="00AF1EFD" w:rsidP="009E7D47">
      <w:pPr>
        <w:pStyle w:val="BodyText"/>
        <w:spacing w:line="360" w:lineRule="auto"/>
        <w:ind w:right="8958"/>
        <w:rPr>
          <w:rFonts w:cs="Times New Roman"/>
        </w:rPr>
      </w:pPr>
    </w:p>
    <w:p w14:paraId="59AF06BD" w14:textId="77777777" w:rsidR="00AF1EFD" w:rsidRDefault="00AF1EFD" w:rsidP="009E7D47">
      <w:pPr>
        <w:pStyle w:val="Heading1"/>
        <w:spacing w:line="360" w:lineRule="auto"/>
        <w:ind w:left="0"/>
        <w:rPr>
          <w:rFonts w:cs="Times New Roman"/>
          <w:u w:val="single"/>
        </w:rPr>
      </w:pPr>
    </w:p>
    <w:p w14:paraId="3DC4BCF2" w14:textId="3EFF0D53" w:rsidR="007B0F0B" w:rsidRDefault="00427C1D" w:rsidP="009E7D47">
      <w:pPr>
        <w:pStyle w:val="Heading1"/>
        <w:spacing w:line="360" w:lineRule="auto"/>
        <w:ind w:left="0"/>
        <w:rPr>
          <w:rFonts w:cs="Times New Roman"/>
        </w:rPr>
      </w:pPr>
      <w:r w:rsidRPr="007A6F08">
        <w:rPr>
          <w:rFonts w:cs="Times New Roman"/>
          <w:u w:val="single"/>
        </w:rPr>
        <w:lastRenderedPageBreak/>
        <w:t>Approval</w:t>
      </w:r>
      <w:r w:rsidRPr="007A6F08">
        <w:rPr>
          <w:rFonts w:cs="Times New Roman"/>
          <w:spacing w:val="-6"/>
          <w:u w:val="single"/>
        </w:rPr>
        <w:t xml:space="preserve"> </w:t>
      </w:r>
      <w:r w:rsidRPr="007A6F08">
        <w:rPr>
          <w:rFonts w:cs="Times New Roman"/>
          <w:u w:val="single"/>
        </w:rPr>
        <w:t>of</w:t>
      </w:r>
      <w:r w:rsidRPr="007A6F08">
        <w:rPr>
          <w:rFonts w:cs="Times New Roman"/>
          <w:spacing w:val="-6"/>
          <w:u w:val="single"/>
        </w:rPr>
        <w:t xml:space="preserve"> </w:t>
      </w:r>
      <w:r w:rsidRPr="007A6F08">
        <w:rPr>
          <w:rFonts w:cs="Times New Roman"/>
          <w:u w:val="single"/>
        </w:rPr>
        <w:t>Agenda</w:t>
      </w:r>
      <w:r w:rsidRPr="00D2107C">
        <w:rPr>
          <w:rFonts w:cs="Times New Roman"/>
        </w:rPr>
        <w:t>:</w:t>
      </w:r>
    </w:p>
    <w:p w14:paraId="1A007DB2" w14:textId="64DC659A" w:rsidR="009E7D47" w:rsidRDefault="007B0F0B" w:rsidP="009E7D47">
      <w:pPr>
        <w:pStyle w:val="Heading1"/>
        <w:spacing w:line="360" w:lineRule="auto"/>
        <w:ind w:left="0"/>
        <w:rPr>
          <w:rStyle w:val="normaltextrun"/>
          <w:b w:val="0"/>
          <w:bCs w:val="0"/>
          <w:color w:val="000000"/>
          <w:bdr w:val="none" w:sz="0" w:space="0" w:color="auto" w:frame="1"/>
        </w:rPr>
      </w:pPr>
      <w:r w:rsidRPr="00C8644C">
        <w:rPr>
          <w:rStyle w:val="normaltextrun"/>
          <w:b w:val="0"/>
          <w:bCs w:val="0"/>
          <w:color w:val="000000"/>
          <w:bdr w:val="none" w:sz="0" w:space="0" w:color="auto" w:frame="1"/>
        </w:rPr>
        <w:t>Trey Hammond makes a motion to approve the January 1</w:t>
      </w:r>
      <w:r w:rsidR="00F51763">
        <w:rPr>
          <w:rStyle w:val="normaltextrun"/>
          <w:b w:val="0"/>
          <w:bCs w:val="0"/>
          <w:color w:val="000000"/>
          <w:bdr w:val="none" w:sz="0" w:space="0" w:color="auto" w:frame="1"/>
        </w:rPr>
        <w:t>9</w:t>
      </w:r>
      <w:r w:rsidRPr="00C8644C">
        <w:rPr>
          <w:rStyle w:val="normaltextrun"/>
          <w:b w:val="0"/>
          <w:bCs w:val="0"/>
          <w:color w:val="000000"/>
          <w:bdr w:val="none" w:sz="0" w:space="0" w:color="auto" w:frame="1"/>
        </w:rPr>
        <w:t>, 2023, Meeting Agenda.</w:t>
      </w:r>
    </w:p>
    <w:p w14:paraId="1C0FBA5D" w14:textId="7FF94CB3" w:rsidR="00B45188" w:rsidRPr="00C8644C" w:rsidRDefault="007B0F0B" w:rsidP="009E7D47">
      <w:pPr>
        <w:pStyle w:val="Heading1"/>
        <w:spacing w:line="360" w:lineRule="auto"/>
        <w:ind w:left="0"/>
        <w:rPr>
          <w:rFonts w:cs="Times New Roman"/>
          <w:b w:val="0"/>
          <w:bCs w:val="0"/>
        </w:rPr>
      </w:pPr>
      <w:r w:rsidRPr="00C8644C">
        <w:rPr>
          <w:rStyle w:val="normaltextrun"/>
          <w:b w:val="0"/>
          <w:bCs w:val="0"/>
          <w:color w:val="000000"/>
          <w:bdr w:val="none" w:sz="0" w:space="0" w:color="auto" w:frame="1"/>
        </w:rPr>
        <w:t>Sylvia McCleary seconded the motion. All in favor. Agenda accepted and submitted.</w:t>
      </w:r>
    </w:p>
    <w:p w14:paraId="226D30FE" w14:textId="758B2DF1" w:rsidR="00B45188" w:rsidRPr="00D2107C" w:rsidRDefault="00B45188" w:rsidP="009E7D47">
      <w:pPr>
        <w:pStyle w:val="Heading1"/>
        <w:spacing w:line="360" w:lineRule="auto"/>
        <w:ind w:left="0"/>
        <w:rPr>
          <w:rFonts w:cs="Times New Roman"/>
        </w:rPr>
      </w:pPr>
    </w:p>
    <w:p w14:paraId="1EE13139" w14:textId="6E8EF36C" w:rsidR="00D2107C" w:rsidRDefault="00E96C53" w:rsidP="009E7D47">
      <w:pPr>
        <w:pStyle w:val="Heading1"/>
        <w:spacing w:line="360" w:lineRule="auto"/>
        <w:ind w:left="0"/>
        <w:rPr>
          <w:rFonts w:cs="Times New Roman"/>
        </w:rPr>
      </w:pPr>
      <w:r>
        <w:rPr>
          <w:rFonts w:cs="Times New Roman"/>
          <w:u w:val="single"/>
        </w:rPr>
        <w:t>Appro</w:t>
      </w:r>
      <w:r w:rsidR="00427C1D" w:rsidRPr="007A6F08">
        <w:rPr>
          <w:rFonts w:cs="Times New Roman"/>
          <w:u w:val="single"/>
        </w:rPr>
        <w:t>val</w:t>
      </w:r>
      <w:r w:rsidR="00427C1D" w:rsidRPr="007A6F08">
        <w:rPr>
          <w:rFonts w:cs="Times New Roman"/>
          <w:spacing w:val="-7"/>
          <w:u w:val="single"/>
        </w:rPr>
        <w:t xml:space="preserve"> </w:t>
      </w:r>
      <w:r w:rsidR="00427C1D" w:rsidRPr="007A6F08">
        <w:rPr>
          <w:rFonts w:cs="Times New Roman"/>
          <w:u w:val="single"/>
        </w:rPr>
        <w:t>of</w:t>
      </w:r>
      <w:r w:rsidR="00427C1D" w:rsidRPr="007A6F08">
        <w:rPr>
          <w:rFonts w:cs="Times New Roman"/>
          <w:spacing w:val="-6"/>
          <w:u w:val="single"/>
        </w:rPr>
        <w:t xml:space="preserve"> </w:t>
      </w:r>
      <w:r w:rsidR="00427C1D" w:rsidRPr="007A6F08">
        <w:rPr>
          <w:rFonts w:cs="Times New Roman"/>
          <w:u w:val="single"/>
        </w:rPr>
        <w:t>meeting</w:t>
      </w:r>
      <w:r w:rsidR="00427C1D" w:rsidRPr="007A6F08">
        <w:rPr>
          <w:rFonts w:cs="Times New Roman"/>
          <w:spacing w:val="-7"/>
          <w:u w:val="single"/>
        </w:rPr>
        <w:t xml:space="preserve"> </w:t>
      </w:r>
      <w:r w:rsidR="00427C1D" w:rsidRPr="007A6F08">
        <w:rPr>
          <w:rFonts w:cs="Times New Roman"/>
          <w:u w:val="single"/>
        </w:rPr>
        <w:t>minutes</w:t>
      </w:r>
      <w:r w:rsidR="00427C1D" w:rsidRPr="00D2107C">
        <w:rPr>
          <w:rFonts w:cs="Times New Roman"/>
        </w:rPr>
        <w:t>:</w:t>
      </w:r>
    </w:p>
    <w:p w14:paraId="5770EA8E" w14:textId="30B61AD7" w:rsidR="00BD1B3D" w:rsidRDefault="001A1974" w:rsidP="00AF1EFD">
      <w:pPr>
        <w:pStyle w:val="Heading1"/>
        <w:spacing w:line="360" w:lineRule="auto"/>
        <w:ind w:left="0"/>
        <w:rPr>
          <w:rStyle w:val="normaltextrun"/>
          <w:b w:val="0"/>
          <w:bCs w:val="0"/>
          <w:color w:val="000000"/>
          <w:shd w:val="clear" w:color="auto" w:fill="FFFFFF"/>
        </w:rPr>
      </w:pPr>
      <w:r w:rsidRPr="00C63AE9">
        <w:rPr>
          <w:rStyle w:val="normaltextrun"/>
          <w:b w:val="0"/>
          <w:bCs w:val="0"/>
          <w:color w:val="000000"/>
          <w:shd w:val="clear" w:color="auto" w:fill="FFFFFF"/>
        </w:rPr>
        <w:t xml:space="preserve">Lawrence Barela makes a motion to accept the December 15, 2022, </w:t>
      </w:r>
      <w:r w:rsidR="005E4403">
        <w:rPr>
          <w:rStyle w:val="normaltextrun"/>
          <w:b w:val="0"/>
          <w:bCs w:val="0"/>
          <w:color w:val="000000"/>
          <w:shd w:val="clear" w:color="auto" w:fill="FFFFFF"/>
        </w:rPr>
        <w:t>M</w:t>
      </w:r>
      <w:r w:rsidRPr="00C63AE9">
        <w:rPr>
          <w:rStyle w:val="normaltextrun"/>
          <w:b w:val="0"/>
          <w:bCs w:val="0"/>
          <w:color w:val="000000"/>
          <w:shd w:val="clear" w:color="auto" w:fill="FFFFFF"/>
        </w:rPr>
        <w:t xml:space="preserve">eeting </w:t>
      </w:r>
      <w:r w:rsidR="005E4403">
        <w:rPr>
          <w:rStyle w:val="normaltextrun"/>
          <w:b w:val="0"/>
          <w:bCs w:val="0"/>
          <w:color w:val="000000"/>
          <w:shd w:val="clear" w:color="auto" w:fill="FFFFFF"/>
        </w:rPr>
        <w:t>M</w:t>
      </w:r>
      <w:r w:rsidRPr="00C63AE9">
        <w:rPr>
          <w:rStyle w:val="normaltextrun"/>
          <w:b w:val="0"/>
          <w:bCs w:val="0"/>
          <w:color w:val="000000"/>
          <w:shd w:val="clear" w:color="auto" w:fill="FFFFFF"/>
        </w:rPr>
        <w:t xml:space="preserve">inutes with a correction </w:t>
      </w:r>
      <w:r w:rsidR="00451962">
        <w:rPr>
          <w:rStyle w:val="normaltextrun"/>
          <w:b w:val="0"/>
          <w:bCs w:val="0"/>
          <w:color w:val="000000"/>
          <w:shd w:val="clear" w:color="auto" w:fill="FFFFFF"/>
        </w:rPr>
        <w:t>to the d</w:t>
      </w:r>
      <w:r w:rsidR="005E4403">
        <w:rPr>
          <w:rStyle w:val="normaltextrun"/>
          <w:b w:val="0"/>
          <w:bCs w:val="0"/>
          <w:color w:val="000000"/>
          <w:shd w:val="clear" w:color="auto" w:fill="FFFFFF"/>
        </w:rPr>
        <w:t>ate.</w:t>
      </w:r>
      <w:r w:rsidR="006D753A">
        <w:rPr>
          <w:rStyle w:val="normaltextrun"/>
          <w:b w:val="0"/>
          <w:bCs w:val="0"/>
          <w:color w:val="000000"/>
          <w:shd w:val="clear" w:color="auto" w:fill="FFFFFF"/>
        </w:rPr>
        <w:t xml:space="preserve"> </w:t>
      </w:r>
      <w:r w:rsidRPr="00C63AE9">
        <w:rPr>
          <w:rStyle w:val="normaltextrun"/>
          <w:b w:val="0"/>
          <w:bCs w:val="0"/>
          <w:color w:val="000000"/>
          <w:shd w:val="clear" w:color="auto" w:fill="FFFFFF"/>
        </w:rPr>
        <w:t>Angel Garcia seconded motion. All in favor. Minutes accepted and submitted.</w:t>
      </w:r>
    </w:p>
    <w:p w14:paraId="553064B3" w14:textId="77777777" w:rsidR="00AF1EFD" w:rsidRPr="00AF1EFD" w:rsidRDefault="00AF1EFD" w:rsidP="00AF1EFD">
      <w:pPr>
        <w:pStyle w:val="Heading1"/>
        <w:spacing w:line="360" w:lineRule="auto"/>
        <w:ind w:left="0"/>
        <w:rPr>
          <w:rFonts w:cs="Times New Roman"/>
          <w:b w:val="0"/>
          <w:bCs w:val="0"/>
        </w:rPr>
      </w:pPr>
    </w:p>
    <w:p w14:paraId="3963E032" w14:textId="56191332" w:rsidR="00D14F3A" w:rsidRDefault="00BD1B3D" w:rsidP="009E7D47">
      <w:pPr>
        <w:pStyle w:val="Heading1"/>
        <w:spacing w:before="159" w:line="360" w:lineRule="auto"/>
        <w:ind w:left="0"/>
        <w:rPr>
          <w:rFonts w:cs="Times New Roman"/>
          <w:u w:val="single"/>
        </w:rPr>
      </w:pPr>
      <w:r>
        <w:rPr>
          <w:rFonts w:cs="Times New Roman"/>
          <w:u w:val="single"/>
        </w:rPr>
        <w:t>Public Comment:</w:t>
      </w:r>
    </w:p>
    <w:p w14:paraId="0E921BC9" w14:textId="78A2E0E1" w:rsidR="007735C3" w:rsidRDefault="00E93E36" w:rsidP="009E7D47">
      <w:pPr>
        <w:pStyle w:val="Heading1"/>
        <w:spacing w:before="159" w:line="360" w:lineRule="auto"/>
        <w:ind w:left="0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Lawrence </w:t>
      </w:r>
      <w:r w:rsidR="00047BA5">
        <w:rPr>
          <w:rFonts w:cs="Times New Roman"/>
          <w:b w:val="0"/>
          <w:bCs w:val="0"/>
        </w:rPr>
        <w:t>Barela</w:t>
      </w:r>
      <w:r w:rsidR="00466403">
        <w:rPr>
          <w:rFonts w:cs="Times New Roman"/>
          <w:b w:val="0"/>
          <w:bCs w:val="0"/>
        </w:rPr>
        <w:t xml:space="preserve"> mentions </w:t>
      </w:r>
      <w:r w:rsidR="00940B17">
        <w:rPr>
          <w:rFonts w:cs="Times New Roman"/>
          <w:b w:val="0"/>
          <w:bCs w:val="0"/>
        </w:rPr>
        <w:t xml:space="preserve">that </w:t>
      </w:r>
      <w:r w:rsidR="00CF7018">
        <w:rPr>
          <w:rFonts w:cs="Times New Roman"/>
          <w:b w:val="0"/>
          <w:bCs w:val="0"/>
        </w:rPr>
        <w:t xml:space="preserve">through </w:t>
      </w:r>
      <w:r w:rsidR="00BF5E62">
        <w:rPr>
          <w:rFonts w:cs="Times New Roman"/>
          <w:b w:val="0"/>
          <w:bCs w:val="0"/>
        </w:rPr>
        <w:t>conversation</w:t>
      </w:r>
      <w:r w:rsidR="007735C3">
        <w:rPr>
          <w:rFonts w:cs="Times New Roman"/>
          <w:b w:val="0"/>
          <w:bCs w:val="0"/>
        </w:rPr>
        <w:t xml:space="preserve"> with </w:t>
      </w:r>
      <w:r w:rsidR="005D34A9">
        <w:rPr>
          <w:rFonts w:cs="Times New Roman"/>
          <w:b w:val="0"/>
          <w:bCs w:val="0"/>
        </w:rPr>
        <w:t>folks from Sandia and one of his interest</w:t>
      </w:r>
      <w:r w:rsidR="00394977">
        <w:rPr>
          <w:rFonts w:cs="Times New Roman"/>
          <w:b w:val="0"/>
          <w:bCs w:val="0"/>
        </w:rPr>
        <w:t xml:space="preserve">s </w:t>
      </w:r>
      <w:r w:rsidR="005D34A9">
        <w:rPr>
          <w:rFonts w:cs="Times New Roman"/>
          <w:b w:val="0"/>
          <w:bCs w:val="0"/>
        </w:rPr>
        <w:t xml:space="preserve">is how certain students learn at different rates. Lawrence Barela </w:t>
      </w:r>
      <w:r w:rsidR="00661E43">
        <w:rPr>
          <w:rFonts w:cs="Times New Roman"/>
          <w:b w:val="0"/>
          <w:bCs w:val="0"/>
        </w:rPr>
        <w:t xml:space="preserve">asked if these contacts can come and give some sort of motivational </w:t>
      </w:r>
      <w:r w:rsidR="007B01E4">
        <w:rPr>
          <w:rFonts w:cs="Times New Roman"/>
          <w:b w:val="0"/>
          <w:bCs w:val="0"/>
        </w:rPr>
        <w:t xml:space="preserve">talks to the GC Board members, through “Public Comment” </w:t>
      </w:r>
      <w:r w:rsidR="00394977">
        <w:rPr>
          <w:rFonts w:cs="Times New Roman"/>
          <w:b w:val="0"/>
          <w:bCs w:val="0"/>
        </w:rPr>
        <w:t>and with the possibility of speaking to students.</w:t>
      </w:r>
      <w:r w:rsidR="00B83B1A">
        <w:rPr>
          <w:rFonts w:cs="Times New Roman"/>
          <w:b w:val="0"/>
          <w:bCs w:val="0"/>
        </w:rPr>
        <w:t xml:space="preserve">  He stated that </w:t>
      </w:r>
      <w:r w:rsidR="00352D5A">
        <w:rPr>
          <w:rFonts w:cs="Times New Roman"/>
          <w:b w:val="0"/>
          <w:bCs w:val="0"/>
        </w:rPr>
        <w:t>“the South Valley does not hold the monopoly to poverty</w:t>
      </w:r>
      <w:r w:rsidR="00A80E0A">
        <w:rPr>
          <w:rFonts w:cs="Times New Roman"/>
          <w:b w:val="0"/>
          <w:bCs w:val="0"/>
        </w:rPr>
        <w:t>”.</w:t>
      </w:r>
    </w:p>
    <w:p w14:paraId="757329C8" w14:textId="4EB1DE78" w:rsidR="00A03CE7" w:rsidRPr="00A03CE7" w:rsidRDefault="005A7411" w:rsidP="009E7D47">
      <w:pPr>
        <w:pStyle w:val="Heading1"/>
        <w:spacing w:before="159" w:line="360" w:lineRule="auto"/>
        <w:ind w:left="0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Sylvia McCleary wants to give </w:t>
      </w:r>
      <w:r w:rsidR="008131B4">
        <w:rPr>
          <w:rFonts w:cs="Times New Roman"/>
          <w:b w:val="0"/>
          <w:bCs w:val="0"/>
        </w:rPr>
        <w:t xml:space="preserve">the GC Meetings more of a “public platform” to </w:t>
      </w:r>
      <w:r w:rsidR="00581B24">
        <w:rPr>
          <w:rFonts w:cs="Times New Roman"/>
          <w:b w:val="0"/>
          <w:bCs w:val="0"/>
        </w:rPr>
        <w:t xml:space="preserve">seek out parents for </w:t>
      </w:r>
      <w:r w:rsidR="00145448">
        <w:rPr>
          <w:rFonts w:cs="Times New Roman"/>
          <w:b w:val="0"/>
          <w:bCs w:val="0"/>
        </w:rPr>
        <w:t xml:space="preserve">their presence during </w:t>
      </w:r>
      <w:r w:rsidR="004C24EE">
        <w:rPr>
          <w:rFonts w:cs="Times New Roman"/>
          <w:b w:val="0"/>
          <w:bCs w:val="0"/>
        </w:rPr>
        <w:t xml:space="preserve">GC </w:t>
      </w:r>
      <w:r w:rsidR="004C118C">
        <w:rPr>
          <w:rFonts w:cs="Times New Roman"/>
          <w:b w:val="0"/>
          <w:bCs w:val="0"/>
        </w:rPr>
        <w:t>meetings. Denise</w:t>
      </w:r>
      <w:r w:rsidR="005B37A2">
        <w:rPr>
          <w:rFonts w:cs="Times New Roman"/>
          <w:b w:val="0"/>
          <w:bCs w:val="0"/>
        </w:rPr>
        <w:t xml:space="preserve"> Parras volunteered to create a flyer </w:t>
      </w:r>
      <w:r w:rsidR="005D325C">
        <w:rPr>
          <w:rFonts w:cs="Times New Roman"/>
          <w:b w:val="0"/>
          <w:bCs w:val="0"/>
        </w:rPr>
        <w:t xml:space="preserve">to promote </w:t>
      </w:r>
      <w:r w:rsidR="00116F23">
        <w:rPr>
          <w:rFonts w:cs="Times New Roman"/>
          <w:b w:val="0"/>
          <w:bCs w:val="0"/>
        </w:rPr>
        <w:t xml:space="preserve">“Public Comment” </w:t>
      </w:r>
      <w:r w:rsidR="00403E28">
        <w:rPr>
          <w:rFonts w:cs="Times New Roman"/>
          <w:b w:val="0"/>
          <w:bCs w:val="0"/>
        </w:rPr>
        <w:t xml:space="preserve">and </w:t>
      </w:r>
      <w:r w:rsidR="005D325C">
        <w:rPr>
          <w:rFonts w:cs="Times New Roman"/>
          <w:b w:val="0"/>
          <w:bCs w:val="0"/>
        </w:rPr>
        <w:t>GC Meetings</w:t>
      </w:r>
      <w:r w:rsidR="00403E28">
        <w:rPr>
          <w:rFonts w:cs="Times New Roman"/>
          <w:b w:val="0"/>
          <w:bCs w:val="0"/>
        </w:rPr>
        <w:t>.</w:t>
      </w:r>
    </w:p>
    <w:p w14:paraId="1531537A" w14:textId="77777777" w:rsidR="00AF1EFD" w:rsidRDefault="00AF1EFD" w:rsidP="009E7D47">
      <w:pPr>
        <w:pStyle w:val="Heading1"/>
        <w:spacing w:before="159" w:line="360" w:lineRule="auto"/>
        <w:ind w:left="0"/>
        <w:rPr>
          <w:rFonts w:cs="Times New Roman"/>
          <w:u w:val="single"/>
        </w:rPr>
      </w:pPr>
    </w:p>
    <w:p w14:paraId="0A84786B" w14:textId="3C940284" w:rsidR="00C76E3B" w:rsidRDefault="00755572" w:rsidP="009E7D47">
      <w:pPr>
        <w:pStyle w:val="Heading1"/>
        <w:spacing w:before="159" w:line="360" w:lineRule="auto"/>
        <w:ind w:left="0"/>
        <w:rPr>
          <w:rFonts w:cs="Times New Roman"/>
          <w:u w:val="single"/>
        </w:rPr>
      </w:pPr>
      <w:r w:rsidRPr="00770026">
        <w:rPr>
          <w:rFonts w:cs="Times New Roman"/>
          <w:u w:val="single"/>
        </w:rPr>
        <w:t>Middle School Update</w:t>
      </w:r>
      <w:r w:rsidR="004135DF">
        <w:rPr>
          <w:rFonts w:cs="Times New Roman"/>
          <w:u w:val="single"/>
        </w:rPr>
        <w:t>:</w:t>
      </w:r>
    </w:p>
    <w:p w14:paraId="4CC9053B" w14:textId="58046011" w:rsidR="002410FE" w:rsidRPr="00C76E3B" w:rsidRDefault="00291CE5" w:rsidP="009E7D47">
      <w:pPr>
        <w:pStyle w:val="Heading1"/>
        <w:spacing w:before="159" w:line="360" w:lineRule="auto"/>
        <w:rPr>
          <w:rFonts w:cs="Times New Roman"/>
          <w:u w:val="single"/>
        </w:rPr>
      </w:pPr>
      <w:bookmarkStart w:id="0" w:name="_Hlk125406365"/>
      <w:r>
        <w:rPr>
          <w:rFonts w:cs="Times New Roman"/>
          <w:b w:val="0"/>
          <w:bCs w:val="0"/>
        </w:rPr>
        <w:t>MS Principle, Aaron Arellano</w:t>
      </w:r>
      <w:r w:rsidR="0062245A">
        <w:rPr>
          <w:rFonts w:cs="Times New Roman"/>
          <w:b w:val="0"/>
          <w:bCs w:val="0"/>
        </w:rPr>
        <w:t xml:space="preserve"> reports,</w:t>
      </w:r>
      <w:bookmarkEnd w:id="0"/>
    </w:p>
    <w:p w14:paraId="6C8441FD" w14:textId="2AFEE6B5" w:rsidR="002A49F0" w:rsidRPr="002F1077" w:rsidRDefault="009E7D47" w:rsidP="009E7D47">
      <w:pPr>
        <w:pStyle w:val="Heading1"/>
        <w:numPr>
          <w:ilvl w:val="0"/>
          <w:numId w:val="11"/>
        </w:numPr>
        <w:spacing w:before="159" w:line="360" w:lineRule="auto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Mr.</w:t>
      </w:r>
      <w:r w:rsidR="0042347B">
        <w:rPr>
          <w:rFonts w:cs="Times New Roman"/>
          <w:b w:val="0"/>
          <w:bCs w:val="0"/>
        </w:rPr>
        <w:t xml:space="preserve"> </w:t>
      </w:r>
      <w:r w:rsidR="003D05DD">
        <w:rPr>
          <w:rFonts w:cs="Times New Roman"/>
          <w:b w:val="0"/>
          <w:bCs w:val="0"/>
        </w:rPr>
        <w:t>Arellano reports</w:t>
      </w:r>
      <w:r w:rsidR="002350AE">
        <w:rPr>
          <w:rFonts w:cs="Times New Roman"/>
          <w:b w:val="0"/>
          <w:bCs w:val="0"/>
        </w:rPr>
        <w:t xml:space="preserve"> that</w:t>
      </w:r>
      <w:r w:rsidR="00D94A7E">
        <w:rPr>
          <w:rFonts w:cs="Times New Roman"/>
          <w:b w:val="0"/>
          <w:bCs w:val="0"/>
        </w:rPr>
        <w:t xml:space="preserve"> </w:t>
      </w:r>
      <w:r w:rsidR="00971063">
        <w:rPr>
          <w:rFonts w:cs="Times New Roman"/>
          <w:b w:val="0"/>
          <w:bCs w:val="0"/>
        </w:rPr>
        <w:t>IMASS testing scor</w:t>
      </w:r>
      <w:r w:rsidR="009357B2">
        <w:rPr>
          <w:rFonts w:cs="Times New Roman"/>
          <w:b w:val="0"/>
          <w:bCs w:val="0"/>
        </w:rPr>
        <w:t>ed at,</w:t>
      </w:r>
      <w:r w:rsidR="007D285B">
        <w:rPr>
          <w:rFonts w:cs="Times New Roman"/>
          <w:b w:val="0"/>
          <w:bCs w:val="0"/>
        </w:rPr>
        <w:t xml:space="preserve"> “A</w:t>
      </w:r>
      <w:r w:rsidR="009357B2">
        <w:rPr>
          <w:rFonts w:cs="Times New Roman"/>
          <w:b w:val="0"/>
          <w:bCs w:val="0"/>
        </w:rPr>
        <w:t xml:space="preserve">bove </w:t>
      </w:r>
      <w:r w:rsidR="007D285B">
        <w:rPr>
          <w:rFonts w:cs="Times New Roman"/>
          <w:b w:val="0"/>
          <w:bCs w:val="0"/>
        </w:rPr>
        <w:t>Expected Growth</w:t>
      </w:r>
      <w:r w:rsidR="00F3592D">
        <w:rPr>
          <w:rFonts w:cs="Times New Roman"/>
          <w:b w:val="0"/>
          <w:bCs w:val="0"/>
        </w:rPr>
        <w:t>”.  (</w:t>
      </w:r>
      <w:r w:rsidR="000B3234">
        <w:rPr>
          <w:rFonts w:cs="Times New Roman"/>
          <w:b w:val="0"/>
          <w:bCs w:val="0"/>
        </w:rPr>
        <w:t>History at 18%</w:t>
      </w:r>
      <w:r w:rsidR="00303A22">
        <w:rPr>
          <w:rFonts w:cs="Times New Roman"/>
          <w:b w:val="0"/>
          <w:bCs w:val="0"/>
        </w:rPr>
        <w:t xml:space="preserve"> above expected growth, </w:t>
      </w:r>
      <w:r w:rsidR="009B3756">
        <w:rPr>
          <w:rFonts w:cs="Times New Roman"/>
          <w:b w:val="0"/>
          <w:bCs w:val="0"/>
        </w:rPr>
        <w:t xml:space="preserve">Language at 17% above expected growth and </w:t>
      </w:r>
      <w:r w:rsidR="004B6714">
        <w:rPr>
          <w:rFonts w:cs="Times New Roman"/>
          <w:b w:val="0"/>
          <w:bCs w:val="0"/>
        </w:rPr>
        <w:t>Math at 16% above expected</w:t>
      </w:r>
      <w:r w:rsidR="00A3231D">
        <w:rPr>
          <w:rFonts w:cs="Times New Roman"/>
          <w:b w:val="0"/>
          <w:bCs w:val="0"/>
        </w:rPr>
        <w:t xml:space="preserve"> growth</w:t>
      </w:r>
      <w:r w:rsidR="002F1077">
        <w:rPr>
          <w:rFonts w:cs="Times New Roman"/>
          <w:b w:val="0"/>
          <w:bCs w:val="0"/>
        </w:rPr>
        <w:t>).</w:t>
      </w:r>
    </w:p>
    <w:p w14:paraId="291C58D4" w14:textId="2954DE98" w:rsidR="00EC710C" w:rsidRDefault="00EC710C" w:rsidP="009E7D47">
      <w:pPr>
        <w:pStyle w:val="Heading1"/>
        <w:numPr>
          <w:ilvl w:val="0"/>
          <w:numId w:val="10"/>
        </w:numPr>
        <w:spacing w:before="159" w:line="360" w:lineRule="auto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UDL </w:t>
      </w:r>
      <w:r w:rsidR="00D44B27">
        <w:rPr>
          <w:rFonts w:cs="Times New Roman"/>
          <w:b w:val="0"/>
          <w:bCs w:val="0"/>
        </w:rPr>
        <w:t xml:space="preserve">has continued to work </w:t>
      </w:r>
      <w:r w:rsidR="00161CAD">
        <w:rPr>
          <w:rFonts w:cs="Times New Roman"/>
          <w:b w:val="0"/>
          <w:bCs w:val="0"/>
        </w:rPr>
        <w:t>with MS students in Math and Science</w:t>
      </w:r>
      <w:r w:rsidR="00776E97">
        <w:rPr>
          <w:rFonts w:cs="Times New Roman"/>
          <w:b w:val="0"/>
          <w:bCs w:val="0"/>
        </w:rPr>
        <w:t xml:space="preserve">.  They are assisting </w:t>
      </w:r>
      <w:r w:rsidR="00DC0917">
        <w:rPr>
          <w:rFonts w:cs="Times New Roman"/>
          <w:b w:val="0"/>
          <w:bCs w:val="0"/>
        </w:rPr>
        <w:t xml:space="preserve">students with utilizing </w:t>
      </w:r>
      <w:r w:rsidR="0045139C">
        <w:rPr>
          <w:rFonts w:cs="Times New Roman"/>
          <w:b w:val="0"/>
          <w:bCs w:val="0"/>
        </w:rPr>
        <w:t xml:space="preserve">virtual tools on </w:t>
      </w:r>
      <w:r w:rsidR="0016168E">
        <w:rPr>
          <w:rFonts w:cs="Times New Roman"/>
          <w:b w:val="0"/>
          <w:bCs w:val="0"/>
        </w:rPr>
        <w:t>Chromebook</w:t>
      </w:r>
      <w:r w:rsidR="0045139C">
        <w:rPr>
          <w:rFonts w:cs="Times New Roman"/>
          <w:b w:val="0"/>
          <w:bCs w:val="0"/>
        </w:rPr>
        <w:t>.</w:t>
      </w:r>
    </w:p>
    <w:p w14:paraId="0C41FEC5" w14:textId="6EB94122" w:rsidR="0045139C" w:rsidRDefault="0045139C" w:rsidP="009E7D47">
      <w:pPr>
        <w:pStyle w:val="Heading1"/>
        <w:numPr>
          <w:ilvl w:val="0"/>
          <w:numId w:val="10"/>
        </w:numPr>
        <w:spacing w:before="159" w:line="360" w:lineRule="auto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PB&amp;J </w:t>
      </w:r>
      <w:r w:rsidR="005E677D">
        <w:rPr>
          <w:rFonts w:cs="Times New Roman"/>
          <w:b w:val="0"/>
          <w:bCs w:val="0"/>
        </w:rPr>
        <w:t xml:space="preserve">Family Services remain working with MS and HS students and plan on attending </w:t>
      </w:r>
      <w:r w:rsidR="00A171FA">
        <w:rPr>
          <w:rFonts w:cs="Times New Roman"/>
          <w:b w:val="0"/>
          <w:bCs w:val="0"/>
        </w:rPr>
        <w:t xml:space="preserve">the Legislative Session </w:t>
      </w:r>
      <w:r w:rsidR="00F552CF">
        <w:rPr>
          <w:rFonts w:cs="Times New Roman"/>
          <w:b w:val="0"/>
          <w:bCs w:val="0"/>
        </w:rPr>
        <w:t>and hopes students get experience with “Pages”.</w:t>
      </w:r>
    </w:p>
    <w:p w14:paraId="511DD822" w14:textId="79477167" w:rsidR="00F552CF" w:rsidRDefault="00DB2260" w:rsidP="009E7D47">
      <w:pPr>
        <w:pStyle w:val="Heading1"/>
        <w:numPr>
          <w:ilvl w:val="0"/>
          <w:numId w:val="10"/>
        </w:numPr>
        <w:spacing w:before="159" w:line="360" w:lineRule="auto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Cottonwood Gulch </w:t>
      </w:r>
      <w:r w:rsidR="00AB4C2B">
        <w:rPr>
          <w:rFonts w:cs="Times New Roman"/>
          <w:b w:val="0"/>
          <w:bCs w:val="0"/>
        </w:rPr>
        <w:t xml:space="preserve">has returned and </w:t>
      </w:r>
      <w:r w:rsidR="00C05490">
        <w:rPr>
          <w:rFonts w:cs="Times New Roman"/>
          <w:b w:val="0"/>
          <w:bCs w:val="0"/>
        </w:rPr>
        <w:t>is planning</w:t>
      </w:r>
      <w:r w:rsidR="00AB4C2B">
        <w:rPr>
          <w:rFonts w:cs="Times New Roman"/>
          <w:b w:val="0"/>
          <w:bCs w:val="0"/>
        </w:rPr>
        <w:t xml:space="preserve"> to take students to a local farm </w:t>
      </w:r>
      <w:r w:rsidR="00FD727C">
        <w:rPr>
          <w:rFonts w:cs="Times New Roman"/>
          <w:b w:val="0"/>
          <w:bCs w:val="0"/>
        </w:rPr>
        <w:t>Friday January 19, 2023.</w:t>
      </w:r>
      <w:r w:rsidR="000C5327">
        <w:rPr>
          <w:rFonts w:cs="Times New Roman"/>
          <w:b w:val="0"/>
          <w:bCs w:val="0"/>
        </w:rPr>
        <w:t xml:space="preserve"> </w:t>
      </w:r>
    </w:p>
    <w:p w14:paraId="0824CCE7" w14:textId="6B0FBD3F" w:rsidR="00075780" w:rsidRDefault="00075780" w:rsidP="009E7D47">
      <w:pPr>
        <w:pStyle w:val="Heading1"/>
        <w:numPr>
          <w:ilvl w:val="0"/>
          <w:numId w:val="10"/>
        </w:numPr>
        <w:spacing w:before="159" w:line="360" w:lineRule="auto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Afterschool programs such as Garden Club, </w:t>
      </w:r>
      <w:r w:rsidR="000B2C95">
        <w:rPr>
          <w:rFonts w:cs="Times New Roman"/>
          <w:b w:val="0"/>
          <w:bCs w:val="0"/>
        </w:rPr>
        <w:t xml:space="preserve">Academic Support, Gaming Club and Advocacy club </w:t>
      </w:r>
      <w:r w:rsidR="00954ACC">
        <w:rPr>
          <w:rFonts w:cs="Times New Roman"/>
          <w:b w:val="0"/>
          <w:bCs w:val="0"/>
        </w:rPr>
        <w:t xml:space="preserve">have started </w:t>
      </w:r>
      <w:r w:rsidR="00E958E8">
        <w:rPr>
          <w:rFonts w:cs="Times New Roman"/>
          <w:b w:val="0"/>
          <w:bCs w:val="0"/>
        </w:rPr>
        <w:t>and will run M</w:t>
      </w:r>
      <w:r w:rsidR="00C54375">
        <w:rPr>
          <w:rFonts w:cs="Times New Roman"/>
          <w:b w:val="0"/>
          <w:bCs w:val="0"/>
        </w:rPr>
        <w:t xml:space="preserve">onday through </w:t>
      </w:r>
      <w:r w:rsidR="00B7022A">
        <w:rPr>
          <w:rFonts w:cs="Times New Roman"/>
          <w:b w:val="0"/>
          <w:bCs w:val="0"/>
        </w:rPr>
        <w:t>Thursday</w:t>
      </w:r>
      <w:r w:rsidR="002410FE">
        <w:rPr>
          <w:rFonts w:cs="Times New Roman"/>
          <w:b w:val="0"/>
          <w:bCs w:val="0"/>
        </w:rPr>
        <w:t xml:space="preserve"> for one hour after </w:t>
      </w:r>
      <w:r w:rsidR="005E4403">
        <w:rPr>
          <w:rFonts w:cs="Times New Roman"/>
          <w:b w:val="0"/>
          <w:bCs w:val="0"/>
        </w:rPr>
        <w:t>school.</w:t>
      </w:r>
    </w:p>
    <w:p w14:paraId="2247210D" w14:textId="1F40C924" w:rsidR="006415A5" w:rsidRDefault="006415A5" w:rsidP="009E7D47">
      <w:pPr>
        <w:pStyle w:val="Heading1"/>
        <w:numPr>
          <w:ilvl w:val="0"/>
          <w:numId w:val="10"/>
        </w:numPr>
        <w:spacing w:before="159" w:line="360" w:lineRule="auto"/>
        <w:rPr>
          <w:rFonts w:cs="Times New Roman"/>
          <w:b w:val="0"/>
          <w:bCs w:val="0"/>
        </w:rPr>
      </w:pPr>
      <w:r w:rsidRPr="006415A5">
        <w:rPr>
          <w:noProof/>
        </w:rPr>
        <w:drawing>
          <wp:inline distT="0" distB="0" distL="0" distR="0" wp14:anchorId="0B8310D5" wp14:editId="57C442BA">
            <wp:extent cx="6993255" cy="17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5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51587" w14:textId="677840F8" w:rsidR="002A49F0" w:rsidRDefault="002A49F0" w:rsidP="009E7D47">
      <w:pPr>
        <w:pStyle w:val="Heading1"/>
        <w:spacing w:before="159" w:line="360" w:lineRule="auto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lastRenderedPageBreak/>
        <w:t>Lastly</w:t>
      </w:r>
      <w:r w:rsidR="0016168E">
        <w:rPr>
          <w:rFonts w:cs="Times New Roman"/>
          <w:b w:val="0"/>
          <w:bCs w:val="0"/>
        </w:rPr>
        <w:t xml:space="preserve">, </w:t>
      </w:r>
      <w:r w:rsidR="001E64D8">
        <w:rPr>
          <w:rFonts w:cs="Times New Roman"/>
          <w:b w:val="0"/>
          <w:bCs w:val="0"/>
        </w:rPr>
        <w:t xml:space="preserve">MS Spirit Team put together a dance </w:t>
      </w:r>
      <w:r w:rsidR="00B700E2">
        <w:rPr>
          <w:rFonts w:cs="Times New Roman"/>
          <w:b w:val="0"/>
          <w:bCs w:val="0"/>
        </w:rPr>
        <w:t xml:space="preserve">at the end of the semester and everyone including staff really </w:t>
      </w:r>
      <w:r w:rsidR="000A6956">
        <w:rPr>
          <w:rFonts w:cs="Times New Roman"/>
          <w:b w:val="0"/>
          <w:bCs w:val="0"/>
        </w:rPr>
        <w:t>enjoyed themselves</w:t>
      </w:r>
      <w:r w:rsidR="007D3ACD">
        <w:rPr>
          <w:rFonts w:cs="Times New Roman"/>
          <w:b w:val="0"/>
          <w:bCs w:val="0"/>
        </w:rPr>
        <w:t>!</w:t>
      </w:r>
    </w:p>
    <w:p w14:paraId="0D479466" w14:textId="77777777" w:rsidR="00AF1EFD" w:rsidRDefault="00AF1EFD" w:rsidP="009E7D47">
      <w:pPr>
        <w:pStyle w:val="Heading1"/>
        <w:spacing w:before="159" w:line="360" w:lineRule="auto"/>
        <w:rPr>
          <w:rFonts w:cs="Times New Roman"/>
          <w:u w:val="single"/>
        </w:rPr>
      </w:pPr>
    </w:p>
    <w:p w14:paraId="22860749" w14:textId="205C3AC6" w:rsidR="00F81AD7" w:rsidRDefault="00E3095D" w:rsidP="009E7D47">
      <w:pPr>
        <w:pStyle w:val="Heading1"/>
        <w:spacing w:before="159" w:line="36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High School Update:</w:t>
      </w:r>
    </w:p>
    <w:p w14:paraId="0BEB6430" w14:textId="5D512B69" w:rsidR="003B5856" w:rsidRDefault="00864C47" w:rsidP="009E7D47">
      <w:pPr>
        <w:pStyle w:val="Heading1"/>
        <w:spacing w:before="159" w:line="360" w:lineRule="auto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HS Principle, Shawn Morris reports.</w:t>
      </w:r>
    </w:p>
    <w:p w14:paraId="796E963E" w14:textId="01E83EC7" w:rsidR="00864C47" w:rsidRDefault="00CA2945" w:rsidP="009E7D47">
      <w:pPr>
        <w:pStyle w:val="Heading1"/>
        <w:numPr>
          <w:ilvl w:val="0"/>
          <w:numId w:val="14"/>
        </w:numPr>
        <w:spacing w:before="159" w:line="360" w:lineRule="auto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Film, Child Development and Welding </w:t>
      </w:r>
      <w:r w:rsidR="00453C38">
        <w:rPr>
          <w:rFonts w:cs="Times New Roman"/>
          <w:b w:val="0"/>
          <w:bCs w:val="0"/>
        </w:rPr>
        <w:t>had a great start this semester</w:t>
      </w:r>
      <w:r w:rsidR="00CA3F77">
        <w:rPr>
          <w:rFonts w:cs="Times New Roman"/>
          <w:b w:val="0"/>
          <w:bCs w:val="0"/>
        </w:rPr>
        <w:t>. Mr. Morris thanked</w:t>
      </w:r>
      <w:r w:rsidR="00453C38">
        <w:rPr>
          <w:rFonts w:cs="Times New Roman"/>
          <w:b w:val="0"/>
          <w:bCs w:val="0"/>
        </w:rPr>
        <w:t xml:space="preserve"> Clyde Ortiz, Terry </w:t>
      </w:r>
      <w:r w:rsidR="00CA3F77">
        <w:rPr>
          <w:rFonts w:cs="Times New Roman"/>
          <w:b w:val="0"/>
          <w:bCs w:val="0"/>
        </w:rPr>
        <w:t>Dominguez,</w:t>
      </w:r>
      <w:r w:rsidR="00453C38">
        <w:rPr>
          <w:rFonts w:cs="Times New Roman"/>
          <w:b w:val="0"/>
          <w:bCs w:val="0"/>
        </w:rPr>
        <w:t xml:space="preserve"> and </w:t>
      </w:r>
      <w:r w:rsidR="00DC4956">
        <w:rPr>
          <w:rFonts w:cs="Times New Roman"/>
          <w:b w:val="0"/>
          <w:bCs w:val="0"/>
        </w:rPr>
        <w:t xml:space="preserve">Zulma </w:t>
      </w:r>
      <w:r w:rsidR="007047C3">
        <w:rPr>
          <w:rFonts w:cs="Times New Roman"/>
          <w:b w:val="0"/>
          <w:bCs w:val="0"/>
        </w:rPr>
        <w:t xml:space="preserve">Iguado for </w:t>
      </w:r>
      <w:r w:rsidR="00CA3F77">
        <w:rPr>
          <w:rFonts w:cs="Times New Roman"/>
          <w:b w:val="0"/>
          <w:bCs w:val="0"/>
        </w:rPr>
        <w:t>all</w:t>
      </w:r>
      <w:r w:rsidR="007047C3">
        <w:rPr>
          <w:rFonts w:cs="Times New Roman"/>
          <w:b w:val="0"/>
          <w:bCs w:val="0"/>
        </w:rPr>
        <w:t xml:space="preserve"> the </w:t>
      </w:r>
      <w:r w:rsidR="00E13D78">
        <w:rPr>
          <w:rFonts w:cs="Times New Roman"/>
          <w:b w:val="0"/>
          <w:bCs w:val="0"/>
        </w:rPr>
        <w:t xml:space="preserve">effort that has been made to </w:t>
      </w:r>
      <w:r w:rsidR="00CA3F77">
        <w:rPr>
          <w:rFonts w:cs="Times New Roman"/>
          <w:b w:val="0"/>
          <w:bCs w:val="0"/>
        </w:rPr>
        <w:t>assist with the CNM process.</w:t>
      </w:r>
      <w:r w:rsidR="005F0122">
        <w:rPr>
          <w:rFonts w:cs="Times New Roman"/>
          <w:b w:val="0"/>
          <w:bCs w:val="0"/>
        </w:rPr>
        <w:t xml:space="preserve"> They all have been instrumental in this </w:t>
      </w:r>
      <w:r w:rsidR="00CA3F77">
        <w:rPr>
          <w:rFonts w:cs="Times New Roman"/>
          <w:b w:val="0"/>
          <w:bCs w:val="0"/>
        </w:rPr>
        <w:t>collaboration!</w:t>
      </w:r>
    </w:p>
    <w:p w14:paraId="204CA8F3" w14:textId="487B0D9F" w:rsidR="00DA2CA4" w:rsidRDefault="00876A98" w:rsidP="009E7D47">
      <w:pPr>
        <w:pStyle w:val="Heading1"/>
        <w:numPr>
          <w:ilvl w:val="0"/>
          <w:numId w:val="14"/>
        </w:numPr>
        <w:spacing w:before="159" w:line="360" w:lineRule="auto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Restorative Justice </w:t>
      </w:r>
      <w:r w:rsidR="00AB63AC">
        <w:rPr>
          <w:rFonts w:cs="Times New Roman"/>
          <w:b w:val="0"/>
          <w:bCs w:val="0"/>
        </w:rPr>
        <w:t>is in the works for staff</w:t>
      </w:r>
      <w:r w:rsidR="00CA3F77">
        <w:rPr>
          <w:rFonts w:cs="Times New Roman"/>
          <w:b w:val="0"/>
          <w:bCs w:val="0"/>
        </w:rPr>
        <w:t xml:space="preserve"> training sessions. This is a collaborative effort </w:t>
      </w:r>
      <w:r w:rsidR="005A72A7">
        <w:rPr>
          <w:rFonts w:cs="Times New Roman"/>
          <w:b w:val="0"/>
          <w:bCs w:val="0"/>
        </w:rPr>
        <w:t xml:space="preserve">with a “Charter Network” </w:t>
      </w:r>
      <w:r w:rsidR="005D1F57">
        <w:rPr>
          <w:rFonts w:cs="Times New Roman"/>
          <w:b w:val="0"/>
          <w:bCs w:val="0"/>
        </w:rPr>
        <w:t xml:space="preserve">to create </w:t>
      </w:r>
      <w:r w:rsidR="00CA3F77">
        <w:rPr>
          <w:rFonts w:cs="Times New Roman"/>
          <w:b w:val="0"/>
          <w:bCs w:val="0"/>
        </w:rPr>
        <w:t>C</w:t>
      </w:r>
      <w:r w:rsidR="005D1F57">
        <w:rPr>
          <w:rFonts w:cs="Times New Roman"/>
          <w:b w:val="0"/>
          <w:bCs w:val="0"/>
        </w:rPr>
        <w:t xml:space="preserve">onnection </w:t>
      </w:r>
      <w:r w:rsidR="00CA3F77">
        <w:rPr>
          <w:rFonts w:cs="Times New Roman"/>
          <w:b w:val="0"/>
          <w:bCs w:val="0"/>
        </w:rPr>
        <w:t>C</w:t>
      </w:r>
      <w:r w:rsidR="005D1F57">
        <w:rPr>
          <w:rFonts w:cs="Times New Roman"/>
          <w:b w:val="0"/>
          <w:bCs w:val="0"/>
        </w:rPr>
        <w:t>ircles</w:t>
      </w:r>
      <w:r w:rsidR="00CA3F77">
        <w:rPr>
          <w:rFonts w:cs="Times New Roman"/>
          <w:b w:val="0"/>
          <w:bCs w:val="0"/>
        </w:rPr>
        <w:t xml:space="preserve">.  Mr. Morris is requesting </w:t>
      </w:r>
      <w:r w:rsidR="005D1F57">
        <w:rPr>
          <w:rFonts w:cs="Times New Roman"/>
          <w:b w:val="0"/>
          <w:bCs w:val="0"/>
        </w:rPr>
        <w:t xml:space="preserve">donations to be able to provide </w:t>
      </w:r>
      <w:r w:rsidR="001F4B76">
        <w:rPr>
          <w:rFonts w:cs="Times New Roman"/>
          <w:b w:val="0"/>
          <w:bCs w:val="0"/>
        </w:rPr>
        <w:t>attendees with</w:t>
      </w:r>
      <w:r w:rsidR="005D1F57">
        <w:rPr>
          <w:rFonts w:cs="Times New Roman"/>
          <w:b w:val="0"/>
          <w:bCs w:val="0"/>
        </w:rPr>
        <w:t xml:space="preserve"> a light breakfast or light lunch</w:t>
      </w:r>
      <w:r w:rsidR="00966324">
        <w:rPr>
          <w:rFonts w:cs="Times New Roman"/>
          <w:b w:val="0"/>
          <w:bCs w:val="0"/>
        </w:rPr>
        <w:t>.</w:t>
      </w:r>
    </w:p>
    <w:p w14:paraId="5E1B181B" w14:textId="17C9A740" w:rsidR="007467BD" w:rsidRDefault="007467BD" w:rsidP="009E7D47">
      <w:pPr>
        <w:pStyle w:val="Heading1"/>
        <w:numPr>
          <w:ilvl w:val="0"/>
          <w:numId w:val="14"/>
        </w:numPr>
        <w:spacing w:before="159" w:line="360" w:lineRule="auto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IEP’s will </w:t>
      </w:r>
      <w:r w:rsidR="00A66D82">
        <w:rPr>
          <w:rFonts w:cs="Times New Roman"/>
          <w:b w:val="0"/>
          <w:bCs w:val="0"/>
        </w:rPr>
        <w:t xml:space="preserve">soon transition from “paper” to </w:t>
      </w:r>
      <w:r w:rsidR="00BE3C7F">
        <w:rPr>
          <w:rFonts w:cs="Times New Roman"/>
          <w:b w:val="0"/>
          <w:bCs w:val="0"/>
        </w:rPr>
        <w:t xml:space="preserve">an electronic </w:t>
      </w:r>
      <w:r w:rsidR="005E4403">
        <w:rPr>
          <w:rFonts w:cs="Times New Roman"/>
          <w:b w:val="0"/>
          <w:bCs w:val="0"/>
        </w:rPr>
        <w:t>version.</w:t>
      </w:r>
    </w:p>
    <w:p w14:paraId="1ED84789" w14:textId="1D3C7B2C" w:rsidR="00BE3C7F" w:rsidRDefault="00BE3C7F" w:rsidP="009E7D47">
      <w:pPr>
        <w:pStyle w:val="Heading1"/>
        <w:numPr>
          <w:ilvl w:val="0"/>
          <w:numId w:val="14"/>
        </w:numPr>
        <w:spacing w:before="159" w:line="360" w:lineRule="auto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Enlace</w:t>
      </w:r>
      <w:r w:rsidR="000264F7">
        <w:rPr>
          <w:rFonts w:cs="Times New Roman"/>
          <w:b w:val="0"/>
          <w:bCs w:val="0"/>
        </w:rPr>
        <w:t xml:space="preserve"> as started parenting </w:t>
      </w:r>
      <w:r w:rsidR="000A0C64">
        <w:rPr>
          <w:rFonts w:cs="Times New Roman"/>
          <w:b w:val="0"/>
          <w:bCs w:val="0"/>
        </w:rPr>
        <w:t>classes.</w:t>
      </w:r>
    </w:p>
    <w:p w14:paraId="1C36474B" w14:textId="0597A0DC" w:rsidR="00954ACC" w:rsidRPr="009E7D47" w:rsidRDefault="00806A13" w:rsidP="009E7D47">
      <w:pPr>
        <w:pStyle w:val="Heading1"/>
        <w:numPr>
          <w:ilvl w:val="0"/>
          <w:numId w:val="14"/>
        </w:numPr>
        <w:spacing w:before="159" w:line="360" w:lineRule="auto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Student enrollment </w:t>
      </w:r>
      <w:r w:rsidR="008910A3">
        <w:rPr>
          <w:rFonts w:cs="Times New Roman"/>
          <w:b w:val="0"/>
          <w:bCs w:val="0"/>
        </w:rPr>
        <w:t>is</w:t>
      </w:r>
      <w:r>
        <w:rPr>
          <w:rFonts w:cs="Times New Roman"/>
          <w:b w:val="0"/>
          <w:bCs w:val="0"/>
        </w:rPr>
        <w:t xml:space="preserve"> 293.</w:t>
      </w:r>
    </w:p>
    <w:p w14:paraId="25482B0C" w14:textId="757C58D6" w:rsidR="00CD77AA" w:rsidRPr="009E7D47" w:rsidRDefault="00CD77AA" w:rsidP="009E7D47">
      <w:pPr>
        <w:pStyle w:val="Heading1"/>
        <w:spacing w:before="159" w:line="360" w:lineRule="auto"/>
        <w:ind w:left="0"/>
        <w:rPr>
          <w:rFonts w:cs="Times New Roman"/>
          <w:u w:val="single"/>
        </w:rPr>
      </w:pPr>
      <w:r w:rsidRPr="009E7D47">
        <w:rPr>
          <w:rFonts w:cs="Times New Roman"/>
          <w:u w:val="single"/>
        </w:rPr>
        <w:t>Executive Session</w:t>
      </w:r>
      <w:r w:rsidR="009E7D47">
        <w:rPr>
          <w:rFonts w:cs="Times New Roman"/>
          <w:u w:val="single"/>
        </w:rPr>
        <w:t>:</w:t>
      </w:r>
    </w:p>
    <w:p w14:paraId="15629206" w14:textId="69874869" w:rsidR="00CD77AA" w:rsidRDefault="00CD77AA" w:rsidP="009E7D47">
      <w:pPr>
        <w:pStyle w:val="Heading1"/>
        <w:spacing w:before="159" w:line="360" w:lineRule="auto"/>
        <w:ind w:left="0"/>
        <w:rPr>
          <w:rFonts w:cs="Times New Roman"/>
          <w:i/>
          <w:iCs/>
        </w:rPr>
      </w:pPr>
      <w:r w:rsidRPr="00CA3F77">
        <w:rPr>
          <w:rFonts w:cs="Times New Roman"/>
          <w:i/>
          <w:iCs/>
        </w:rPr>
        <w:t xml:space="preserve">GC Board President, </w:t>
      </w:r>
      <w:r w:rsidR="00AB51F5" w:rsidRPr="00CA3F77">
        <w:rPr>
          <w:rFonts w:cs="Times New Roman"/>
          <w:i/>
          <w:iCs/>
        </w:rPr>
        <w:t xml:space="preserve">Mark Walch makes a motion </w:t>
      </w:r>
      <w:r w:rsidR="00E35A66" w:rsidRPr="00CA3F77">
        <w:rPr>
          <w:rFonts w:cs="Times New Roman"/>
          <w:i/>
          <w:iCs/>
        </w:rPr>
        <w:t xml:space="preserve">to break for an Executive Session. </w:t>
      </w:r>
      <w:r w:rsidR="00305309" w:rsidRPr="00CA3F77">
        <w:rPr>
          <w:rFonts w:cs="Times New Roman"/>
          <w:i/>
          <w:iCs/>
        </w:rPr>
        <w:t>Angel Garcia seconded the motion</w:t>
      </w:r>
      <w:r w:rsidR="00095335" w:rsidRPr="00CA3F77">
        <w:rPr>
          <w:rFonts w:cs="Times New Roman"/>
          <w:i/>
          <w:iCs/>
        </w:rPr>
        <w:t>.</w:t>
      </w:r>
    </w:p>
    <w:p w14:paraId="05F1D8BD" w14:textId="6F06E06B" w:rsidR="00CA3F77" w:rsidRDefault="00CA3F77" w:rsidP="009E7D47">
      <w:pPr>
        <w:pStyle w:val="Heading1"/>
        <w:spacing w:before="159" w:line="360" w:lineRule="auto"/>
        <w:ind w:left="0"/>
        <w:rPr>
          <w:rFonts w:cs="Times New Roman"/>
          <w:i/>
          <w:iCs/>
        </w:rPr>
      </w:pPr>
      <w:r>
        <w:rPr>
          <w:rFonts w:cs="Times New Roman"/>
          <w:i/>
          <w:iCs/>
        </w:rPr>
        <w:t>_______________Break for Session ____________ Not open to the public________________________________</w:t>
      </w:r>
    </w:p>
    <w:p w14:paraId="2CB0E005" w14:textId="3F7F9A0A" w:rsidR="00B14A52" w:rsidRDefault="00B14A52" w:rsidP="009E7D47">
      <w:pPr>
        <w:pStyle w:val="Heading1"/>
        <w:spacing w:before="159" w:line="360" w:lineRule="auto"/>
        <w:ind w:left="0"/>
        <w:rPr>
          <w:rFonts w:cs="Times New Roman"/>
        </w:rPr>
      </w:pPr>
      <w:r>
        <w:rPr>
          <w:rFonts w:cs="Times New Roman"/>
        </w:rPr>
        <w:t xml:space="preserve">Session Ends. </w:t>
      </w:r>
    </w:p>
    <w:p w14:paraId="312F234A" w14:textId="39F02FEB" w:rsidR="00CA3F77" w:rsidRPr="00B14A52" w:rsidRDefault="00B14A52" w:rsidP="009E7D47">
      <w:pPr>
        <w:pStyle w:val="Heading1"/>
        <w:spacing w:before="159" w:line="360" w:lineRule="auto"/>
        <w:ind w:left="0"/>
        <w:rPr>
          <w:rFonts w:cs="Times New Roman"/>
          <w:u w:val="single"/>
        </w:rPr>
      </w:pPr>
      <w:r w:rsidRPr="00B14A52">
        <w:rPr>
          <w:rFonts w:cs="Times New Roman"/>
          <w:u w:val="single"/>
        </w:rPr>
        <w:t xml:space="preserve">Normal </w:t>
      </w:r>
      <w:r>
        <w:rPr>
          <w:rFonts w:cs="Times New Roman"/>
          <w:u w:val="single"/>
        </w:rPr>
        <w:t>M</w:t>
      </w:r>
      <w:r w:rsidRPr="00B14A52">
        <w:rPr>
          <w:rFonts w:cs="Times New Roman"/>
          <w:u w:val="single"/>
        </w:rPr>
        <w:t xml:space="preserve">eeting </w:t>
      </w:r>
      <w:r>
        <w:rPr>
          <w:rFonts w:cs="Times New Roman"/>
          <w:u w:val="single"/>
        </w:rPr>
        <w:t>P</w:t>
      </w:r>
      <w:r w:rsidRPr="00B14A52">
        <w:rPr>
          <w:rFonts w:cs="Times New Roman"/>
          <w:u w:val="single"/>
        </w:rPr>
        <w:t>roceeds</w:t>
      </w:r>
      <w:r>
        <w:rPr>
          <w:rFonts w:cs="Times New Roman"/>
          <w:u w:val="single"/>
        </w:rPr>
        <w:t xml:space="preserve"> with a Vote:</w:t>
      </w:r>
    </w:p>
    <w:p w14:paraId="5F7DCDCB" w14:textId="56B28C3B" w:rsidR="00B14A52" w:rsidRDefault="006C3C08" w:rsidP="009E7D47">
      <w:pPr>
        <w:pStyle w:val="Heading1"/>
        <w:spacing w:before="159" w:line="360" w:lineRule="auto"/>
        <w:ind w:left="0"/>
        <w:rPr>
          <w:rFonts w:cs="Times New Roman"/>
          <w:b w:val="0"/>
          <w:bCs w:val="0"/>
        </w:rPr>
      </w:pPr>
      <w:r w:rsidRPr="00B14A52">
        <w:rPr>
          <w:rFonts w:cs="Times New Roman"/>
          <w:b w:val="0"/>
          <w:bCs w:val="0"/>
        </w:rPr>
        <w:t xml:space="preserve">Sylvia McCleary makes a motion to accept the </w:t>
      </w:r>
      <w:r w:rsidR="002179B1" w:rsidRPr="00B14A52">
        <w:rPr>
          <w:rFonts w:cs="Times New Roman"/>
          <w:b w:val="0"/>
          <w:bCs w:val="0"/>
        </w:rPr>
        <w:t xml:space="preserve">Executive Session’s decision to </w:t>
      </w:r>
      <w:r w:rsidR="00037360" w:rsidRPr="00B14A52">
        <w:rPr>
          <w:rFonts w:cs="Times New Roman"/>
          <w:b w:val="0"/>
          <w:bCs w:val="0"/>
        </w:rPr>
        <w:t xml:space="preserve">finalize the purchase of an old </w:t>
      </w:r>
      <w:r w:rsidR="003D05DD" w:rsidRPr="00B14A52">
        <w:rPr>
          <w:rFonts w:cs="Times New Roman"/>
          <w:b w:val="0"/>
          <w:bCs w:val="0"/>
        </w:rPr>
        <w:t>building</w:t>
      </w:r>
      <w:r w:rsidR="00F6172E" w:rsidRPr="00B14A52">
        <w:rPr>
          <w:rFonts w:cs="Times New Roman"/>
          <w:b w:val="0"/>
          <w:bCs w:val="0"/>
        </w:rPr>
        <w:t xml:space="preserve"> </w:t>
      </w:r>
      <w:r w:rsidR="00EB0F0A" w:rsidRPr="00B14A52">
        <w:rPr>
          <w:rFonts w:cs="Times New Roman"/>
          <w:b w:val="0"/>
          <w:bCs w:val="0"/>
        </w:rPr>
        <w:t xml:space="preserve">that will </w:t>
      </w:r>
      <w:r w:rsidR="00831BB6" w:rsidRPr="00B14A52">
        <w:rPr>
          <w:rFonts w:cs="Times New Roman"/>
          <w:b w:val="0"/>
          <w:bCs w:val="0"/>
        </w:rPr>
        <w:t xml:space="preserve">enhance learning environments </w:t>
      </w:r>
      <w:r w:rsidR="008910A3" w:rsidRPr="00B14A52">
        <w:rPr>
          <w:rFonts w:cs="Times New Roman"/>
          <w:b w:val="0"/>
          <w:bCs w:val="0"/>
        </w:rPr>
        <w:t>for “at risk” students.</w:t>
      </w:r>
    </w:p>
    <w:p w14:paraId="24313930" w14:textId="77777777" w:rsidR="00B14A52" w:rsidRDefault="00B14A52" w:rsidP="009E7D47">
      <w:pPr>
        <w:pStyle w:val="Heading1"/>
        <w:spacing w:before="159" w:line="360" w:lineRule="auto"/>
        <w:ind w:left="0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Secretary, </w:t>
      </w:r>
      <w:r w:rsidR="00037360" w:rsidRPr="00B14A52">
        <w:rPr>
          <w:rFonts w:cs="Times New Roman"/>
          <w:b w:val="0"/>
          <w:bCs w:val="0"/>
        </w:rPr>
        <w:t xml:space="preserve">April Gallegos </w:t>
      </w:r>
      <w:r w:rsidR="00C83380" w:rsidRPr="00B14A52">
        <w:rPr>
          <w:rFonts w:cs="Times New Roman"/>
          <w:b w:val="0"/>
          <w:bCs w:val="0"/>
        </w:rPr>
        <w:t>seconded the motion.</w:t>
      </w:r>
    </w:p>
    <w:p w14:paraId="55FA4C6B" w14:textId="08A3C002" w:rsidR="006C3C08" w:rsidRPr="00B14A52" w:rsidRDefault="00C83380" w:rsidP="009E7D47">
      <w:pPr>
        <w:pStyle w:val="Heading1"/>
        <w:spacing w:before="159" w:line="360" w:lineRule="auto"/>
        <w:ind w:left="0"/>
        <w:rPr>
          <w:rFonts w:cs="Times New Roman"/>
          <w:b w:val="0"/>
          <w:bCs w:val="0"/>
        </w:rPr>
      </w:pPr>
      <w:r w:rsidRPr="00B14A52">
        <w:rPr>
          <w:rFonts w:cs="Times New Roman"/>
          <w:b w:val="0"/>
          <w:bCs w:val="0"/>
        </w:rPr>
        <w:t xml:space="preserve">All in favor.  </w:t>
      </w:r>
      <w:r w:rsidR="00B14A52">
        <w:rPr>
          <w:rFonts w:cs="Times New Roman"/>
          <w:b w:val="0"/>
          <w:bCs w:val="0"/>
        </w:rPr>
        <w:t>Executive Session is accepted.</w:t>
      </w:r>
    </w:p>
    <w:p w14:paraId="50B18A78" w14:textId="77777777" w:rsidR="00AF1EFD" w:rsidRDefault="00AF1EFD" w:rsidP="009E7D47">
      <w:pPr>
        <w:pStyle w:val="Heading1"/>
        <w:spacing w:before="159" w:line="360" w:lineRule="auto"/>
        <w:ind w:left="0"/>
        <w:rPr>
          <w:u w:val="single"/>
        </w:rPr>
      </w:pPr>
    </w:p>
    <w:p w14:paraId="7590F295" w14:textId="0E14D810" w:rsidR="000568FE" w:rsidRDefault="000568FE" w:rsidP="009E7D47">
      <w:pPr>
        <w:pStyle w:val="Heading1"/>
        <w:spacing w:before="159" w:line="360" w:lineRule="auto"/>
        <w:ind w:left="0"/>
        <w:rPr>
          <w:u w:val="single"/>
        </w:rPr>
      </w:pPr>
      <w:r w:rsidRPr="0099503E">
        <w:rPr>
          <w:u w:val="single"/>
        </w:rPr>
        <w:t xml:space="preserve">Finance Committee </w:t>
      </w:r>
      <w:r w:rsidR="001271B6" w:rsidRPr="0099503E">
        <w:rPr>
          <w:u w:val="single"/>
        </w:rPr>
        <w:t>Report:</w:t>
      </w:r>
      <w:r w:rsidR="008F3B66">
        <w:rPr>
          <w:u w:val="single"/>
        </w:rPr>
        <w:t xml:space="preserve"> </w:t>
      </w:r>
    </w:p>
    <w:p w14:paraId="033AD8D4" w14:textId="77777777" w:rsidR="00B14A52" w:rsidRDefault="00B14A52" w:rsidP="009E7D47">
      <w:pPr>
        <w:pStyle w:val="Heading1"/>
        <w:spacing w:before="159" w:line="360" w:lineRule="auto"/>
        <w:ind w:left="0"/>
        <w:rPr>
          <w:b w:val="0"/>
          <w:bCs w:val="0"/>
        </w:rPr>
      </w:pPr>
      <w:r>
        <w:rPr>
          <w:b w:val="0"/>
          <w:bCs w:val="0"/>
        </w:rPr>
        <w:lastRenderedPageBreak/>
        <w:t>GC Board President Mark</w:t>
      </w:r>
      <w:r w:rsidR="00FA7B87">
        <w:rPr>
          <w:b w:val="0"/>
          <w:bCs w:val="0"/>
        </w:rPr>
        <w:t xml:space="preserve"> Walch </w:t>
      </w:r>
      <w:r w:rsidR="004A3AEF">
        <w:rPr>
          <w:b w:val="0"/>
          <w:bCs w:val="0"/>
        </w:rPr>
        <w:t>makes importance of “carry over” funds</w:t>
      </w:r>
      <w:r w:rsidR="005212E6">
        <w:rPr>
          <w:b w:val="0"/>
          <w:bCs w:val="0"/>
        </w:rPr>
        <w:t xml:space="preserve">. </w:t>
      </w:r>
      <w:r>
        <w:rPr>
          <w:b w:val="0"/>
          <w:bCs w:val="0"/>
        </w:rPr>
        <w:t xml:space="preserve">Vice President, </w:t>
      </w:r>
      <w:r w:rsidR="005212E6">
        <w:rPr>
          <w:b w:val="0"/>
          <w:bCs w:val="0"/>
        </w:rPr>
        <w:t xml:space="preserve">Lawrence Barela makes importance of </w:t>
      </w:r>
      <w:r w:rsidR="00BD54DF">
        <w:rPr>
          <w:b w:val="0"/>
          <w:bCs w:val="0"/>
        </w:rPr>
        <w:t>“red” money vs “green” money.</w:t>
      </w:r>
    </w:p>
    <w:p w14:paraId="3ED93032" w14:textId="5BAD0B63" w:rsidR="00B14A52" w:rsidRDefault="00906FDC" w:rsidP="009E7D47">
      <w:pPr>
        <w:pStyle w:val="Heading1"/>
        <w:spacing w:before="159" w:line="360" w:lineRule="auto"/>
        <w:ind w:left="0"/>
        <w:rPr>
          <w:b w:val="0"/>
          <w:bCs w:val="0"/>
        </w:rPr>
      </w:pPr>
      <w:r>
        <w:rPr>
          <w:b w:val="0"/>
          <w:bCs w:val="0"/>
        </w:rPr>
        <w:t xml:space="preserve">Trey Hammond makes a </w:t>
      </w:r>
      <w:r w:rsidR="003D05DD">
        <w:rPr>
          <w:b w:val="0"/>
          <w:bCs w:val="0"/>
        </w:rPr>
        <w:t xml:space="preserve">motion to approve the </w:t>
      </w:r>
      <w:r w:rsidR="00817C4F">
        <w:rPr>
          <w:b w:val="0"/>
          <w:bCs w:val="0"/>
        </w:rPr>
        <w:t>Finance Report</w:t>
      </w:r>
      <w:r w:rsidR="00B14A52">
        <w:rPr>
          <w:b w:val="0"/>
          <w:bCs w:val="0"/>
        </w:rPr>
        <w:t xml:space="preserve"> for January 17, 2023.</w:t>
      </w:r>
    </w:p>
    <w:p w14:paraId="211C5C55" w14:textId="40169EDC" w:rsidR="000568FE" w:rsidRDefault="00761959" w:rsidP="009E7D47">
      <w:pPr>
        <w:pStyle w:val="Heading1"/>
        <w:spacing w:before="159" w:line="360" w:lineRule="auto"/>
        <w:ind w:left="0"/>
        <w:rPr>
          <w:b w:val="0"/>
          <w:bCs w:val="0"/>
        </w:rPr>
      </w:pPr>
      <w:r>
        <w:rPr>
          <w:b w:val="0"/>
          <w:bCs w:val="0"/>
        </w:rPr>
        <w:t xml:space="preserve">Angel Garcia seconded the motion.  </w:t>
      </w:r>
    </w:p>
    <w:p w14:paraId="11FDB445" w14:textId="14D411BF" w:rsidR="00761959" w:rsidRPr="000568FE" w:rsidRDefault="00761959" w:rsidP="009E7D47">
      <w:pPr>
        <w:pStyle w:val="Heading1"/>
        <w:spacing w:before="159" w:line="360" w:lineRule="auto"/>
        <w:ind w:left="0"/>
        <w:rPr>
          <w:b w:val="0"/>
          <w:bCs w:val="0"/>
        </w:rPr>
      </w:pPr>
      <w:r>
        <w:rPr>
          <w:b w:val="0"/>
          <w:bCs w:val="0"/>
        </w:rPr>
        <w:t xml:space="preserve">All in </w:t>
      </w:r>
      <w:r w:rsidR="00CB61F5">
        <w:rPr>
          <w:b w:val="0"/>
          <w:bCs w:val="0"/>
        </w:rPr>
        <w:t>favor. Fin</w:t>
      </w:r>
      <w:r w:rsidR="00B14A52">
        <w:rPr>
          <w:b w:val="0"/>
          <w:bCs w:val="0"/>
        </w:rPr>
        <w:t>ance Report</w:t>
      </w:r>
      <w:r w:rsidR="001F4B76">
        <w:rPr>
          <w:b w:val="0"/>
          <w:bCs w:val="0"/>
        </w:rPr>
        <w:t xml:space="preserve"> is accepted.</w:t>
      </w:r>
    </w:p>
    <w:p w14:paraId="6EB19DEC" w14:textId="77777777" w:rsidR="00AF1EFD" w:rsidRDefault="00AF1EFD" w:rsidP="009E7D47">
      <w:pPr>
        <w:pStyle w:val="Heading1"/>
        <w:spacing w:before="159" w:line="360" w:lineRule="auto"/>
        <w:ind w:left="0"/>
        <w:rPr>
          <w:u w:val="single"/>
        </w:rPr>
      </w:pPr>
    </w:p>
    <w:p w14:paraId="3C4CABD0" w14:textId="461A0153" w:rsidR="000568FE" w:rsidRDefault="00B64AC0" w:rsidP="009E7D47">
      <w:pPr>
        <w:pStyle w:val="Heading1"/>
        <w:spacing w:before="159" w:line="360" w:lineRule="auto"/>
        <w:ind w:left="0"/>
        <w:rPr>
          <w:u w:val="single"/>
        </w:rPr>
      </w:pPr>
      <w:r w:rsidRPr="0099503E">
        <w:rPr>
          <w:u w:val="single"/>
        </w:rPr>
        <w:t>Cash Disbursements:</w:t>
      </w:r>
    </w:p>
    <w:p w14:paraId="0A5D71A2" w14:textId="77777777" w:rsidR="00170A90" w:rsidRDefault="00170A90" w:rsidP="009E7D47">
      <w:pPr>
        <w:pStyle w:val="Heading1"/>
        <w:spacing w:before="159" w:line="360" w:lineRule="auto"/>
        <w:ind w:left="0"/>
        <w:rPr>
          <w:rStyle w:val="normaltextrun"/>
          <w:b w:val="0"/>
          <w:bCs w:val="0"/>
          <w:color w:val="000000"/>
        </w:rPr>
      </w:pPr>
      <w:r w:rsidRPr="00170A90">
        <w:rPr>
          <w:rStyle w:val="normaltextrun"/>
          <w:b w:val="0"/>
          <w:bCs w:val="0"/>
          <w:color w:val="000000"/>
        </w:rPr>
        <w:t>Sylvia McCleary made motion to approve December 2022 cash disbursements totaling, $665,132.26.</w:t>
      </w:r>
    </w:p>
    <w:p w14:paraId="01E0E57F" w14:textId="55D4239B" w:rsidR="00B64AC0" w:rsidRPr="00AF1EFD" w:rsidRDefault="00170A90" w:rsidP="009E7D47">
      <w:pPr>
        <w:pStyle w:val="Heading1"/>
        <w:spacing w:before="159" w:line="360" w:lineRule="auto"/>
        <w:ind w:left="0"/>
        <w:rPr>
          <w:b w:val="0"/>
          <w:bCs w:val="0"/>
          <w:color w:val="000000"/>
        </w:rPr>
      </w:pPr>
      <w:r w:rsidRPr="00170A90">
        <w:rPr>
          <w:rStyle w:val="normaltextrun"/>
          <w:b w:val="0"/>
          <w:bCs w:val="0"/>
          <w:color w:val="000000"/>
        </w:rPr>
        <w:t>Michele Coleman seconded the motion.</w:t>
      </w:r>
      <w:r w:rsidR="00AF1EFD">
        <w:rPr>
          <w:rStyle w:val="normaltextrun"/>
          <w:b w:val="0"/>
          <w:bCs w:val="0"/>
          <w:color w:val="000000"/>
        </w:rPr>
        <w:t xml:space="preserve"> </w:t>
      </w:r>
      <w:r w:rsidRPr="00170A90">
        <w:rPr>
          <w:rStyle w:val="normaltextrun"/>
          <w:b w:val="0"/>
          <w:bCs w:val="0"/>
          <w:color w:val="000000"/>
        </w:rPr>
        <w:t xml:space="preserve">All in favor. Motion </w:t>
      </w:r>
      <w:r>
        <w:rPr>
          <w:rStyle w:val="normaltextrun"/>
          <w:b w:val="0"/>
          <w:bCs w:val="0"/>
          <w:color w:val="000000"/>
        </w:rPr>
        <w:t>is accepted.</w:t>
      </w:r>
    </w:p>
    <w:p w14:paraId="76682E81" w14:textId="74E2F3E5" w:rsidR="00E40AC1" w:rsidRDefault="00B64AC0" w:rsidP="009E7D47">
      <w:pPr>
        <w:pStyle w:val="Heading1"/>
        <w:spacing w:before="159" w:line="360" w:lineRule="auto"/>
        <w:ind w:left="0"/>
        <w:rPr>
          <w:b w:val="0"/>
          <w:bCs w:val="0"/>
        </w:rPr>
      </w:pPr>
      <w:bookmarkStart w:id="1" w:name="_Hlk118119367"/>
      <w:r w:rsidRPr="0099503E">
        <w:rPr>
          <w:u w:val="single"/>
        </w:rPr>
        <w:t>BARS:</w:t>
      </w:r>
      <w:r w:rsidR="007F363A">
        <w:t xml:space="preserve"> </w:t>
      </w:r>
      <w:r w:rsidR="007F363A">
        <w:rPr>
          <w:b w:val="0"/>
          <w:bCs w:val="0"/>
        </w:rPr>
        <w:t xml:space="preserve"> </w:t>
      </w:r>
      <w:bookmarkEnd w:id="1"/>
    </w:p>
    <w:p w14:paraId="5F561947" w14:textId="77777777" w:rsidR="00170A90" w:rsidRDefault="00170A90" w:rsidP="009E7D47">
      <w:pPr>
        <w:pStyle w:val="Heading1"/>
        <w:spacing w:before="159" w:line="360" w:lineRule="auto"/>
        <w:ind w:left="0"/>
        <w:rPr>
          <w:b w:val="0"/>
          <w:bCs w:val="0"/>
        </w:rPr>
      </w:pPr>
      <w:r w:rsidRPr="00170A90">
        <w:rPr>
          <w:b w:val="0"/>
          <w:bCs w:val="0"/>
        </w:rPr>
        <w:t>Sylvia McCleary made motion to approve BAR # 001-051-2223-0019-lB in the amount of $30,544.</w:t>
      </w:r>
    </w:p>
    <w:p w14:paraId="1AF244CB" w14:textId="477A07D8" w:rsidR="00170A90" w:rsidRDefault="00170A90" w:rsidP="009E7D47">
      <w:pPr>
        <w:pStyle w:val="Heading1"/>
        <w:spacing w:before="159" w:line="360" w:lineRule="auto"/>
        <w:ind w:left="0"/>
        <w:rPr>
          <w:b w:val="0"/>
          <w:bCs w:val="0"/>
        </w:rPr>
      </w:pPr>
      <w:r w:rsidRPr="00170A90">
        <w:rPr>
          <w:b w:val="0"/>
          <w:bCs w:val="0"/>
        </w:rPr>
        <w:t>Michele Coleman seconded the motio</w:t>
      </w:r>
      <w:r>
        <w:rPr>
          <w:b w:val="0"/>
          <w:bCs w:val="0"/>
        </w:rPr>
        <w:t>n.</w:t>
      </w:r>
    </w:p>
    <w:p w14:paraId="14B21091" w14:textId="77777777" w:rsidR="00AF1EFD" w:rsidRDefault="00170A90" w:rsidP="009E7D47">
      <w:pPr>
        <w:pStyle w:val="Heading1"/>
        <w:spacing w:before="159" w:line="360" w:lineRule="auto"/>
        <w:ind w:left="0"/>
        <w:rPr>
          <w:b w:val="0"/>
          <w:bCs w:val="0"/>
        </w:rPr>
      </w:pPr>
      <w:r>
        <w:rPr>
          <w:b w:val="0"/>
          <w:bCs w:val="0"/>
        </w:rPr>
        <w:t>All in favor. Motion is accepted.</w:t>
      </w:r>
    </w:p>
    <w:p w14:paraId="17A1651D" w14:textId="3C0E8932" w:rsidR="00170A90" w:rsidRDefault="00170A90" w:rsidP="009E7D47">
      <w:pPr>
        <w:pStyle w:val="Heading1"/>
        <w:spacing w:before="159" w:line="360" w:lineRule="auto"/>
        <w:ind w:left="0"/>
        <w:rPr>
          <w:b w:val="0"/>
          <w:bCs w:val="0"/>
        </w:rPr>
      </w:pPr>
      <w:r w:rsidRPr="00170A90">
        <w:rPr>
          <w:b w:val="0"/>
          <w:bCs w:val="0"/>
        </w:rPr>
        <w:t>Sylvia McCleary made motion to approve BAR # 001-051-2223-0020-l in the amount of $84,259.</w:t>
      </w:r>
    </w:p>
    <w:p w14:paraId="212FD45E" w14:textId="58EC2876" w:rsidR="001F4B76" w:rsidRDefault="00170A90" w:rsidP="009E7D47">
      <w:pPr>
        <w:pStyle w:val="Heading1"/>
        <w:spacing w:before="159" w:line="360" w:lineRule="auto"/>
        <w:ind w:left="0"/>
        <w:rPr>
          <w:b w:val="0"/>
          <w:bCs w:val="0"/>
        </w:rPr>
      </w:pPr>
      <w:r w:rsidRPr="00170A90">
        <w:rPr>
          <w:b w:val="0"/>
          <w:bCs w:val="0"/>
        </w:rPr>
        <w:t>Michele Coleman seconded the motion</w:t>
      </w:r>
      <w:r>
        <w:rPr>
          <w:b w:val="0"/>
          <w:bCs w:val="0"/>
        </w:rPr>
        <w:t>.</w:t>
      </w:r>
      <w:r w:rsidR="00AF1EFD">
        <w:rPr>
          <w:b w:val="0"/>
          <w:bCs w:val="0"/>
        </w:rPr>
        <w:t xml:space="preserve">  </w:t>
      </w:r>
      <w:r>
        <w:rPr>
          <w:b w:val="0"/>
          <w:bCs w:val="0"/>
        </w:rPr>
        <w:t>All in favor.</w:t>
      </w:r>
      <w:r w:rsidR="00AF1EF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Motion is </w:t>
      </w:r>
      <w:commentRangeStart w:id="2"/>
      <w:r>
        <w:rPr>
          <w:b w:val="0"/>
          <w:bCs w:val="0"/>
        </w:rPr>
        <w:t>accepted</w:t>
      </w:r>
      <w:commentRangeEnd w:id="2"/>
      <w:r w:rsidR="009E7D47">
        <w:rPr>
          <w:rStyle w:val="CommentReference"/>
          <w:b w:val="0"/>
          <w:bCs w:val="0"/>
        </w:rPr>
        <w:commentReference w:id="2"/>
      </w:r>
      <w:r>
        <w:rPr>
          <w:b w:val="0"/>
          <w:bCs w:val="0"/>
        </w:rPr>
        <w:t>.</w:t>
      </w:r>
    </w:p>
    <w:p w14:paraId="76D913B3" w14:textId="77777777" w:rsidR="00AF1EFD" w:rsidRDefault="00AF1EFD" w:rsidP="009E7D47">
      <w:pPr>
        <w:pStyle w:val="Heading1"/>
        <w:spacing w:before="159" w:line="360" w:lineRule="auto"/>
        <w:ind w:left="0"/>
        <w:rPr>
          <w:b w:val="0"/>
          <w:bCs w:val="0"/>
        </w:rPr>
      </w:pPr>
    </w:p>
    <w:p w14:paraId="02993EFE" w14:textId="77777777" w:rsidR="00AF1EFD" w:rsidRDefault="00217D7A" w:rsidP="009E7D47">
      <w:pPr>
        <w:pStyle w:val="Heading1"/>
        <w:spacing w:before="159" w:line="360" w:lineRule="auto"/>
        <w:ind w:left="0"/>
        <w:rPr>
          <w:u w:val="single"/>
        </w:rPr>
      </w:pPr>
      <w:r>
        <w:rPr>
          <w:u w:val="single"/>
        </w:rPr>
        <w:t>Equity council:</w:t>
      </w:r>
      <w:r w:rsidR="00560909">
        <w:rPr>
          <w:u w:val="single"/>
        </w:rPr>
        <w:t xml:space="preserve"> </w:t>
      </w:r>
    </w:p>
    <w:p w14:paraId="2C93FF57" w14:textId="22A3D7C4" w:rsidR="00DA1019" w:rsidRPr="00AF1EFD" w:rsidRDefault="00C257CD" w:rsidP="009E7D47">
      <w:pPr>
        <w:pStyle w:val="Heading1"/>
        <w:spacing w:before="159" w:line="360" w:lineRule="auto"/>
        <w:ind w:left="0"/>
        <w:rPr>
          <w:u w:val="single"/>
        </w:rPr>
      </w:pPr>
      <w:r>
        <w:rPr>
          <w:b w:val="0"/>
          <w:bCs w:val="0"/>
        </w:rPr>
        <w:t xml:space="preserve">MS Principle, </w:t>
      </w:r>
      <w:r w:rsidR="00DA1019">
        <w:rPr>
          <w:b w:val="0"/>
          <w:bCs w:val="0"/>
        </w:rPr>
        <w:t>Aaron Arellano reports that the first Eq</w:t>
      </w:r>
      <w:r w:rsidR="00BE7C94">
        <w:rPr>
          <w:b w:val="0"/>
          <w:bCs w:val="0"/>
        </w:rPr>
        <w:t>uity Coun</w:t>
      </w:r>
      <w:r w:rsidR="00C95EDC">
        <w:rPr>
          <w:b w:val="0"/>
          <w:bCs w:val="0"/>
        </w:rPr>
        <w:t>cil</w:t>
      </w:r>
      <w:r w:rsidR="00BE7C9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Committee </w:t>
      </w:r>
      <w:r w:rsidR="00BE7C94">
        <w:rPr>
          <w:b w:val="0"/>
          <w:bCs w:val="0"/>
        </w:rPr>
        <w:t xml:space="preserve">took place at </w:t>
      </w:r>
      <w:r w:rsidR="0052632F">
        <w:rPr>
          <w:b w:val="0"/>
          <w:bCs w:val="0"/>
        </w:rPr>
        <w:t xml:space="preserve">the </w:t>
      </w:r>
      <w:r w:rsidR="00BE7C94">
        <w:rPr>
          <w:b w:val="0"/>
          <w:bCs w:val="0"/>
        </w:rPr>
        <w:t>RFK HS</w:t>
      </w:r>
      <w:r w:rsidR="003A7BFF">
        <w:rPr>
          <w:b w:val="0"/>
          <w:bCs w:val="0"/>
        </w:rPr>
        <w:t xml:space="preserve"> on </w:t>
      </w:r>
      <w:r w:rsidR="004A49E4">
        <w:rPr>
          <w:b w:val="0"/>
          <w:bCs w:val="0"/>
        </w:rPr>
        <w:t xml:space="preserve">January 11, </w:t>
      </w:r>
      <w:r w:rsidR="005E4403">
        <w:rPr>
          <w:b w:val="0"/>
          <w:bCs w:val="0"/>
        </w:rPr>
        <w:t>2023,</w:t>
      </w:r>
      <w:r w:rsidR="00E503DD">
        <w:rPr>
          <w:b w:val="0"/>
          <w:bCs w:val="0"/>
        </w:rPr>
        <w:t xml:space="preserve"> and off to a great start!  </w:t>
      </w:r>
      <w:r w:rsidR="000A70D3">
        <w:rPr>
          <w:b w:val="0"/>
          <w:bCs w:val="0"/>
        </w:rPr>
        <w:t>Aaron Arre</w:t>
      </w:r>
      <w:r w:rsidR="00121D0D">
        <w:rPr>
          <w:b w:val="0"/>
          <w:bCs w:val="0"/>
        </w:rPr>
        <w:t>llano</w:t>
      </w:r>
      <w:r w:rsidR="00C40714">
        <w:rPr>
          <w:b w:val="0"/>
          <w:bCs w:val="0"/>
        </w:rPr>
        <w:t xml:space="preserve"> </w:t>
      </w:r>
      <w:r w:rsidR="005E4403">
        <w:rPr>
          <w:b w:val="0"/>
          <w:bCs w:val="0"/>
        </w:rPr>
        <w:t>states</w:t>
      </w:r>
      <w:r w:rsidR="00F31934">
        <w:rPr>
          <w:b w:val="0"/>
          <w:bCs w:val="0"/>
        </w:rPr>
        <w:t xml:space="preserve"> </w:t>
      </w:r>
      <w:r w:rsidR="00FB259A">
        <w:rPr>
          <w:b w:val="0"/>
          <w:bCs w:val="0"/>
        </w:rPr>
        <w:t xml:space="preserve">that </w:t>
      </w:r>
      <w:r w:rsidR="008C2E37">
        <w:rPr>
          <w:b w:val="0"/>
          <w:bCs w:val="0"/>
        </w:rPr>
        <w:t xml:space="preserve">there is </w:t>
      </w:r>
      <w:r w:rsidR="002B36CC">
        <w:rPr>
          <w:b w:val="0"/>
          <w:bCs w:val="0"/>
        </w:rPr>
        <w:t xml:space="preserve">still a lot of work to do and is looking forward to </w:t>
      </w:r>
      <w:r w:rsidR="00726487">
        <w:rPr>
          <w:b w:val="0"/>
          <w:bCs w:val="0"/>
        </w:rPr>
        <w:t>pro</w:t>
      </w:r>
      <w:r w:rsidR="00BD3D8C">
        <w:rPr>
          <w:b w:val="0"/>
          <w:bCs w:val="0"/>
        </w:rPr>
        <w:t>moting equity all across the board</w:t>
      </w:r>
      <w:r w:rsidR="00F9329F">
        <w:rPr>
          <w:b w:val="0"/>
          <w:bCs w:val="0"/>
        </w:rPr>
        <w:t>.</w:t>
      </w:r>
    </w:p>
    <w:p w14:paraId="53CAC3BC" w14:textId="77777777" w:rsidR="009E7D47" w:rsidRDefault="00F9329F" w:rsidP="009E7D47">
      <w:pPr>
        <w:pStyle w:val="Heading1"/>
        <w:spacing w:before="159" w:line="360" w:lineRule="auto"/>
        <w:ind w:left="0"/>
        <w:rPr>
          <w:b w:val="0"/>
          <w:bCs w:val="0"/>
        </w:rPr>
      </w:pPr>
      <w:r>
        <w:rPr>
          <w:b w:val="0"/>
          <w:bCs w:val="0"/>
        </w:rPr>
        <w:t xml:space="preserve">Currently, </w:t>
      </w:r>
      <w:r w:rsidR="00515619">
        <w:rPr>
          <w:b w:val="0"/>
          <w:bCs w:val="0"/>
        </w:rPr>
        <w:t>GC Board</w:t>
      </w:r>
      <w:r w:rsidR="00D824DD">
        <w:rPr>
          <w:b w:val="0"/>
          <w:bCs w:val="0"/>
        </w:rPr>
        <w:t xml:space="preserve"> President, Mark Walch and Secretary, April Gallegos</w:t>
      </w:r>
      <w:r w:rsidR="00340A3A">
        <w:rPr>
          <w:b w:val="0"/>
          <w:bCs w:val="0"/>
        </w:rPr>
        <w:t xml:space="preserve"> have attended and will remain</w:t>
      </w:r>
      <w:r w:rsidR="0066589B">
        <w:rPr>
          <w:b w:val="0"/>
          <w:bCs w:val="0"/>
        </w:rPr>
        <w:t xml:space="preserve"> members.</w:t>
      </w:r>
    </w:p>
    <w:p w14:paraId="6404914B" w14:textId="7CB20084" w:rsidR="001F4B76" w:rsidRDefault="009E7D47" w:rsidP="009E7D47">
      <w:pPr>
        <w:pStyle w:val="Heading1"/>
        <w:spacing w:before="159" w:line="360" w:lineRule="auto"/>
        <w:ind w:left="0"/>
        <w:rPr>
          <w:b w:val="0"/>
          <w:bCs w:val="0"/>
        </w:rPr>
      </w:pPr>
      <w:r>
        <w:rPr>
          <w:b w:val="0"/>
          <w:bCs w:val="0"/>
        </w:rPr>
        <w:t>Executive Director, Robert Baade explains that Equity is a requirement by PED and is in reference to the Yazzie vs Martinez case.</w:t>
      </w:r>
    </w:p>
    <w:p w14:paraId="4DB5A899" w14:textId="2C5ED154" w:rsidR="00CD77AA" w:rsidRPr="009E7D47" w:rsidRDefault="00E248E3" w:rsidP="009E7D47">
      <w:pPr>
        <w:pStyle w:val="Heading1"/>
        <w:spacing w:before="159" w:line="360" w:lineRule="auto"/>
        <w:ind w:left="0"/>
        <w:rPr>
          <w:rStyle w:val="normaltextrun"/>
          <w:u w:val="single"/>
        </w:rPr>
      </w:pPr>
      <w:r w:rsidRPr="004D196D">
        <w:rPr>
          <w:u w:val="single"/>
        </w:rPr>
        <w:t>Transition Committee</w:t>
      </w:r>
      <w:r w:rsidR="004D196D">
        <w:rPr>
          <w:u w:val="single"/>
        </w:rPr>
        <w:t>:</w:t>
      </w:r>
    </w:p>
    <w:p w14:paraId="71ED1391" w14:textId="255BE220" w:rsidR="00CD77AA" w:rsidRDefault="00CD77AA" w:rsidP="009E7D4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</w:rPr>
        <w:t xml:space="preserve">GC </w:t>
      </w:r>
      <w:r w:rsidR="001F4B76">
        <w:rPr>
          <w:rStyle w:val="normaltextrun"/>
        </w:rPr>
        <w:t xml:space="preserve">Board </w:t>
      </w:r>
      <w:r>
        <w:rPr>
          <w:rStyle w:val="normaltextrun"/>
        </w:rPr>
        <w:t>President, Mark Walch reports</w:t>
      </w:r>
      <w:r w:rsidR="000476BD">
        <w:rPr>
          <w:rStyle w:val="normaltextrun"/>
        </w:rPr>
        <w:t xml:space="preserve"> </w:t>
      </w:r>
      <w:r w:rsidR="001F4B76">
        <w:rPr>
          <w:rStyle w:val="normaltextrun"/>
        </w:rPr>
        <w:t xml:space="preserve">that </w:t>
      </w:r>
      <w:r>
        <w:rPr>
          <w:rStyle w:val="normaltextrun"/>
        </w:rPr>
        <w:t>the Transition Committee’s purpose is for the transition of the Executive Director, Robert Baade’s position when he retires in less than 2 years.</w:t>
      </w:r>
      <w:r>
        <w:rPr>
          <w:rStyle w:val="eop"/>
          <w:b/>
          <w:bCs/>
        </w:rPr>
        <w:t> </w:t>
      </w:r>
    </w:p>
    <w:p w14:paraId="2F148E9F" w14:textId="7A9610F5" w:rsidR="00CD77AA" w:rsidRDefault="005E4403" w:rsidP="009E7D4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</w:rPr>
        <w:lastRenderedPageBreak/>
        <w:t>The GC</w:t>
      </w:r>
      <w:r w:rsidR="00CD77AA">
        <w:rPr>
          <w:rStyle w:val="normaltextrun"/>
        </w:rPr>
        <w:t xml:space="preserve"> Board Members that are on this committee </w:t>
      </w:r>
      <w:r w:rsidR="00CA3F77">
        <w:rPr>
          <w:rStyle w:val="normaltextrun"/>
        </w:rPr>
        <w:t>are</w:t>
      </w:r>
      <w:r w:rsidR="00CD77AA">
        <w:rPr>
          <w:rStyle w:val="normaltextrun"/>
        </w:rPr>
        <w:t xml:space="preserve"> Mark Walch, Denise Parras and Carlos Caballeros.</w:t>
      </w:r>
      <w:r w:rsidR="00CD77AA">
        <w:rPr>
          <w:rStyle w:val="eop"/>
          <w:b/>
          <w:bCs/>
        </w:rPr>
        <w:t> </w:t>
      </w:r>
    </w:p>
    <w:p w14:paraId="42B047CC" w14:textId="0DFA343F" w:rsidR="00CD77AA" w:rsidRDefault="00CD77AA" w:rsidP="009E7D4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</w:rPr>
        <w:t xml:space="preserve">Mark gave importance </w:t>
      </w:r>
      <w:r w:rsidR="00CA3F77">
        <w:rPr>
          <w:rStyle w:val="normaltextrun"/>
        </w:rPr>
        <w:t>to</w:t>
      </w:r>
      <w:r>
        <w:rPr>
          <w:rStyle w:val="normaltextrun"/>
        </w:rPr>
        <w:t xml:space="preserve"> not only the Transition Committee but for the GC Board as well to be coherent as a group. That we need to be supportive of the RFK’s “culture” to assure structure and to make positive impacts to the development of the school.</w:t>
      </w:r>
      <w:r>
        <w:rPr>
          <w:rStyle w:val="eop"/>
          <w:b/>
          <w:bCs/>
        </w:rPr>
        <w:t> </w:t>
      </w:r>
    </w:p>
    <w:p w14:paraId="7FBF355F" w14:textId="056C503C" w:rsidR="00CD77AA" w:rsidRDefault="00CD77AA" w:rsidP="009E7D4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b/>
          <w:bCs/>
        </w:rPr>
      </w:pPr>
      <w:r>
        <w:rPr>
          <w:rStyle w:val="normaltextrun"/>
        </w:rPr>
        <w:t>There is a lot of work to do with this process and comments and feedback are what we are looking for. We as a Board need to be supportive in making RFK a School of Success!</w:t>
      </w:r>
    </w:p>
    <w:p w14:paraId="274EBD61" w14:textId="77777777" w:rsidR="001F4B76" w:rsidRDefault="001F4B76" w:rsidP="009E7D4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0AE7676D" w14:textId="24C3DFD6" w:rsidR="001F4B76" w:rsidRPr="009E7D47" w:rsidRDefault="00CD77AA" w:rsidP="009E7D47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</w:rPr>
      </w:pPr>
      <w:r>
        <w:rPr>
          <w:rStyle w:val="normaltextrun"/>
          <w:b/>
          <w:bCs/>
          <w:u w:val="single"/>
        </w:rPr>
        <w:t>Executive Director’s Report:</w:t>
      </w:r>
    </w:p>
    <w:p w14:paraId="0491CA2D" w14:textId="6805C1C3" w:rsidR="001F4B76" w:rsidRPr="001F4B76" w:rsidRDefault="001F4B76" w:rsidP="009E7D47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  <w:color w:val="000000"/>
        </w:rPr>
      </w:pPr>
      <w:r>
        <w:rPr>
          <w:rStyle w:val="normaltextrun"/>
          <w:color w:val="000000"/>
          <w:shd w:val="clear" w:color="auto" w:fill="FFFFFF"/>
        </w:rPr>
        <w:t xml:space="preserve">Executive </w:t>
      </w:r>
      <w:r w:rsidR="00CD77AA">
        <w:rPr>
          <w:rStyle w:val="normaltextrun"/>
          <w:color w:val="000000"/>
          <w:shd w:val="clear" w:color="auto" w:fill="FFFFFF"/>
        </w:rPr>
        <w:t>Director, Robert Baade reports as follows:</w:t>
      </w:r>
      <w:r w:rsidR="00CD77AA">
        <w:rPr>
          <w:rStyle w:val="eop"/>
          <w:b/>
          <w:bCs/>
          <w:color w:val="000000"/>
        </w:rPr>
        <w:t> </w:t>
      </w:r>
    </w:p>
    <w:p w14:paraId="20E071F6" w14:textId="77777777" w:rsidR="00CD77AA" w:rsidRDefault="00CD77AA" w:rsidP="009E7D47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textAlignment w:val="baseline"/>
        <w:rPr>
          <w:b/>
          <w:bCs/>
        </w:rPr>
      </w:pPr>
      <w:r>
        <w:rPr>
          <w:rStyle w:val="normaltextrun"/>
          <w:color w:val="000000"/>
          <w:shd w:val="clear" w:color="auto" w:fill="FFFFFF"/>
        </w:rPr>
        <w:t>RFK relationship with CNM (Central New Mexico) is stronger than ever, through our early childhood dual enrollment, film production and welding. </w:t>
      </w:r>
      <w:r>
        <w:rPr>
          <w:rStyle w:val="eop"/>
          <w:b/>
          <w:bCs/>
          <w:color w:val="000000"/>
        </w:rPr>
        <w:t> </w:t>
      </w:r>
    </w:p>
    <w:p w14:paraId="5D80AF3A" w14:textId="19DAD65F" w:rsidR="00CD77AA" w:rsidRDefault="00CD77AA" w:rsidP="009E7D47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textAlignment w:val="baseline"/>
        <w:rPr>
          <w:b/>
          <w:bCs/>
        </w:rPr>
      </w:pPr>
      <w:r>
        <w:rPr>
          <w:rStyle w:val="normaltextrun"/>
          <w:color w:val="000000"/>
          <w:shd w:val="clear" w:color="auto" w:fill="FFFFFF"/>
        </w:rPr>
        <w:t xml:space="preserve">The Legislative session has begun, last year RFK received 630,000. If the GC members are interested in joining during this session, please let </w:t>
      </w:r>
      <w:r w:rsidR="00CA3F77">
        <w:rPr>
          <w:rStyle w:val="normaltextrun"/>
          <w:color w:val="000000"/>
          <w:shd w:val="clear" w:color="auto" w:fill="FFFFFF"/>
        </w:rPr>
        <w:t>Robert Baade</w:t>
      </w:r>
      <w:r>
        <w:rPr>
          <w:rStyle w:val="normaltextrun"/>
          <w:color w:val="000000"/>
          <w:shd w:val="clear" w:color="auto" w:fill="FFFFFF"/>
        </w:rPr>
        <w:t xml:space="preserve"> know. </w:t>
      </w:r>
      <w:r>
        <w:rPr>
          <w:rStyle w:val="eop"/>
          <w:b/>
          <w:bCs/>
          <w:color w:val="000000"/>
        </w:rPr>
        <w:t> </w:t>
      </w:r>
    </w:p>
    <w:p w14:paraId="2CCF26A4" w14:textId="54553452" w:rsidR="00CD77AA" w:rsidRPr="000476BD" w:rsidRDefault="00CD77AA" w:rsidP="009E7D47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textAlignment w:val="baseline"/>
        <w:rPr>
          <w:rStyle w:val="eop"/>
          <w:b/>
          <w:bCs/>
        </w:rPr>
      </w:pPr>
      <w:r>
        <w:rPr>
          <w:rStyle w:val="normaltextrun"/>
          <w:color w:val="000000"/>
          <w:shd w:val="clear" w:color="auto" w:fill="FFFFFF"/>
        </w:rPr>
        <w:t>RFK budget has been limited moving forward.</w:t>
      </w:r>
    </w:p>
    <w:p w14:paraId="63C5102B" w14:textId="77777777" w:rsidR="000476BD" w:rsidRDefault="000476BD" w:rsidP="009E7D47">
      <w:pPr>
        <w:pStyle w:val="paragraph"/>
        <w:spacing w:before="0" w:beforeAutospacing="0" w:after="0" w:afterAutospacing="0" w:line="360" w:lineRule="auto"/>
        <w:ind w:left="1140"/>
        <w:textAlignment w:val="baseline"/>
        <w:rPr>
          <w:b/>
          <w:bCs/>
        </w:rPr>
      </w:pPr>
    </w:p>
    <w:p w14:paraId="71582C95" w14:textId="77777777" w:rsidR="009E7D47" w:rsidRDefault="00CD77AA" w:rsidP="009E7D4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u w:val="single"/>
        </w:rPr>
        <w:t>Housekeeping:</w:t>
      </w:r>
      <w:r>
        <w:rPr>
          <w:rStyle w:val="eop"/>
          <w:b/>
          <w:bCs/>
        </w:rPr>
        <w:t> </w:t>
      </w:r>
    </w:p>
    <w:p w14:paraId="7A68CE24" w14:textId="7BE3E86A" w:rsidR="00CD77AA" w:rsidRPr="009E7D47" w:rsidRDefault="00CD77AA" w:rsidP="009E7D4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Mark Walch encouraged GC members to finish their training if they have not, please do so.</w:t>
      </w:r>
      <w:r>
        <w:rPr>
          <w:rStyle w:val="eop"/>
          <w:b/>
          <w:bCs/>
          <w:color w:val="000000"/>
        </w:rPr>
        <w:t> </w:t>
      </w:r>
    </w:p>
    <w:p w14:paraId="13A38ED3" w14:textId="77777777" w:rsidR="000476BD" w:rsidRDefault="000476BD" w:rsidP="009E7D4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21B923D4" w14:textId="04AAE0DD" w:rsidR="00CD77AA" w:rsidRDefault="00CD77AA" w:rsidP="009E7D4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b/>
          <w:bCs/>
        </w:rPr>
      </w:pPr>
      <w:r>
        <w:rPr>
          <w:rStyle w:val="normaltextrun"/>
          <w:b/>
          <w:bCs/>
          <w:u w:val="single"/>
        </w:rPr>
        <w:t>Adjourn:</w:t>
      </w:r>
      <w:r>
        <w:rPr>
          <w:rStyle w:val="eop"/>
          <w:b/>
          <w:bCs/>
        </w:rPr>
        <w:t> </w:t>
      </w:r>
    </w:p>
    <w:p w14:paraId="2A813835" w14:textId="5455BA52" w:rsidR="000476BD" w:rsidRDefault="000476BD" w:rsidP="009E7D4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Angel Garcia motions to adjourn the meeting.</w:t>
      </w:r>
    </w:p>
    <w:p w14:paraId="77D9B241" w14:textId="3DCCA373" w:rsidR="000476BD" w:rsidRDefault="00170A90" w:rsidP="009E7D4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GC VP Seconded the motion.</w:t>
      </w:r>
    </w:p>
    <w:p w14:paraId="5FAE885E" w14:textId="435AA9B6" w:rsidR="00CD77AA" w:rsidRPr="00170A90" w:rsidRDefault="000476BD" w:rsidP="009E7D4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 xml:space="preserve">GC Board President, Mark Walch </w:t>
      </w:r>
      <w:r w:rsidR="00170A90">
        <w:rPr>
          <w:rStyle w:val="eop"/>
        </w:rPr>
        <w:t>adjourned the meeting at 7:19 p.m.</w:t>
      </w:r>
      <w:r w:rsidR="00CD77AA">
        <w:rPr>
          <w:rStyle w:val="eop"/>
          <w:b/>
          <w:bCs/>
        </w:rPr>
        <w:t> </w:t>
      </w:r>
    </w:p>
    <w:p w14:paraId="45B26852" w14:textId="77777777" w:rsidR="00CD77AA" w:rsidRDefault="00CD77AA" w:rsidP="009E7D4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</w:rPr>
        <w:t> </w:t>
      </w:r>
    </w:p>
    <w:p w14:paraId="6858FA63" w14:textId="77777777" w:rsidR="00CD77AA" w:rsidRDefault="00CD77AA" w:rsidP="009E7D4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u w:val="single"/>
        </w:rPr>
        <w:t>Next meeting</w:t>
      </w:r>
      <w:r>
        <w:rPr>
          <w:rStyle w:val="normaltextrun"/>
          <w:b/>
          <w:bCs/>
        </w:rPr>
        <w:t>:  </w:t>
      </w:r>
      <w:r>
        <w:rPr>
          <w:rStyle w:val="eop"/>
          <w:b/>
          <w:bCs/>
        </w:rPr>
        <w:t> </w:t>
      </w:r>
    </w:p>
    <w:p w14:paraId="388A97AF" w14:textId="082D7A3F" w:rsidR="00CD77AA" w:rsidRDefault="00CD77AA" w:rsidP="009E7D4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>February 16, 2023</w:t>
      </w:r>
    </w:p>
    <w:p w14:paraId="53B76F2B" w14:textId="77777777" w:rsidR="00170A90" w:rsidRDefault="00170A90" w:rsidP="009E7D4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37E9E7BF" w14:textId="77777777" w:rsidR="00CD77AA" w:rsidRDefault="00CD77AA" w:rsidP="009E7D4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u w:val="single"/>
        </w:rPr>
        <w:t>Minutes by</w:t>
      </w:r>
      <w:r>
        <w:rPr>
          <w:rStyle w:val="normaltextrun"/>
          <w:b/>
          <w:bCs/>
        </w:rPr>
        <w:t>:</w:t>
      </w:r>
      <w:r>
        <w:rPr>
          <w:rStyle w:val="eop"/>
          <w:b/>
          <w:bCs/>
        </w:rPr>
        <w:t> </w:t>
      </w:r>
    </w:p>
    <w:p w14:paraId="236C55B1" w14:textId="0EE73FDF" w:rsidR="00CD77AA" w:rsidRDefault="00170A90" w:rsidP="009E7D4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</w:rPr>
        <w:t xml:space="preserve">Secretary, </w:t>
      </w:r>
      <w:r w:rsidR="00CD77AA">
        <w:rPr>
          <w:rStyle w:val="normaltextrun"/>
        </w:rPr>
        <w:t>April Gallegos and</w:t>
      </w:r>
      <w:r>
        <w:rPr>
          <w:rStyle w:val="normaltextrun"/>
        </w:rPr>
        <w:t xml:space="preserve"> RFK MS Office Manager, </w:t>
      </w:r>
      <w:proofErr w:type="spellStart"/>
      <w:r>
        <w:rPr>
          <w:rStyle w:val="normaltextrun"/>
        </w:rPr>
        <w:t>Aradeli</w:t>
      </w:r>
      <w:proofErr w:type="spellEnd"/>
      <w:r w:rsidR="00CD77AA">
        <w:rPr>
          <w:rStyle w:val="normaltextrun"/>
        </w:rPr>
        <w:t xml:space="preserve"> Ibarra</w:t>
      </w:r>
    </w:p>
    <w:sectPr w:rsidR="00CD77AA" w:rsidSect="001241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965" w:right="619" w:bottom="720" w:left="605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pril G" w:date="2023-01-24T18:49:00Z" w:initials="AG">
    <w:p w14:paraId="71F293D1" w14:textId="77777777" w:rsidR="009E7D47" w:rsidRDefault="009E7D47" w:rsidP="009B0A2C">
      <w:pPr>
        <w:pStyle w:val="CommentText"/>
      </w:pPr>
      <w:r>
        <w:rPr>
          <w:rStyle w:val="CommentReference"/>
        </w:rPr>
        <w:annotationRef/>
      </w:r>
      <w:r>
        <w:t xml:space="preserve"> a motion to record it separately basically means more work for Secretary.  As I "recorded" separately.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F293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AA6AF" w16cex:dateUtc="2023-01-25T0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F293D1" w16cid:durableId="277AA6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F365" w14:textId="77777777" w:rsidR="00D17CC6" w:rsidRDefault="00D17CC6" w:rsidP="009B715C">
      <w:r>
        <w:separator/>
      </w:r>
    </w:p>
  </w:endnote>
  <w:endnote w:type="continuationSeparator" w:id="0">
    <w:p w14:paraId="3944CF66" w14:textId="77777777" w:rsidR="00D17CC6" w:rsidRDefault="00D17CC6" w:rsidP="009B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0A07" w14:textId="77777777" w:rsidR="008C709B" w:rsidRDefault="008C70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88E2" w14:textId="77777777" w:rsidR="008C709B" w:rsidRDefault="008C70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F873" w14:textId="77777777" w:rsidR="008C709B" w:rsidRDefault="008C7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1BA7" w14:textId="77777777" w:rsidR="00D17CC6" w:rsidRDefault="00D17CC6" w:rsidP="009B715C">
      <w:r>
        <w:separator/>
      </w:r>
    </w:p>
  </w:footnote>
  <w:footnote w:type="continuationSeparator" w:id="0">
    <w:p w14:paraId="654787E4" w14:textId="77777777" w:rsidR="00D17CC6" w:rsidRDefault="00D17CC6" w:rsidP="009B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6A69" w14:textId="77777777" w:rsidR="008C709B" w:rsidRDefault="008C70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8E94" w14:textId="196FA238" w:rsidR="009B715C" w:rsidRDefault="009B7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6620" w14:textId="77777777" w:rsidR="008C709B" w:rsidRDefault="008C7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DC6"/>
    <w:multiLevelType w:val="hybridMultilevel"/>
    <w:tmpl w:val="E23CBB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EA5C03"/>
    <w:multiLevelType w:val="hybridMultilevel"/>
    <w:tmpl w:val="6AD03700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178C0B3F"/>
    <w:multiLevelType w:val="hybridMultilevel"/>
    <w:tmpl w:val="27146EF8"/>
    <w:lvl w:ilvl="0" w:tplc="0409000B">
      <w:start w:val="1"/>
      <w:numFmt w:val="bullet"/>
      <w:lvlText w:val=""/>
      <w:lvlJc w:val="left"/>
      <w:pPr>
        <w:ind w:left="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285B643D"/>
    <w:multiLevelType w:val="hybridMultilevel"/>
    <w:tmpl w:val="7190033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314901E3"/>
    <w:multiLevelType w:val="hybridMultilevel"/>
    <w:tmpl w:val="67CC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E4B0A"/>
    <w:multiLevelType w:val="multilevel"/>
    <w:tmpl w:val="1472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EE45B1"/>
    <w:multiLevelType w:val="hybridMultilevel"/>
    <w:tmpl w:val="4984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E5BD4"/>
    <w:multiLevelType w:val="hybridMultilevel"/>
    <w:tmpl w:val="1A6A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A5CA0"/>
    <w:multiLevelType w:val="hybridMultilevel"/>
    <w:tmpl w:val="51B0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506B4"/>
    <w:multiLevelType w:val="hybridMultilevel"/>
    <w:tmpl w:val="2472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90D8B"/>
    <w:multiLevelType w:val="hybridMultilevel"/>
    <w:tmpl w:val="20C8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66475"/>
    <w:multiLevelType w:val="hybridMultilevel"/>
    <w:tmpl w:val="CBF2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F1B0E"/>
    <w:multiLevelType w:val="hybridMultilevel"/>
    <w:tmpl w:val="12861B9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6C5C61CF"/>
    <w:multiLevelType w:val="hybridMultilevel"/>
    <w:tmpl w:val="94EA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140E1"/>
    <w:multiLevelType w:val="hybridMultilevel"/>
    <w:tmpl w:val="200487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51315B"/>
    <w:multiLevelType w:val="hybridMultilevel"/>
    <w:tmpl w:val="63D8D92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75481B53"/>
    <w:multiLevelType w:val="hybridMultilevel"/>
    <w:tmpl w:val="BC2A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676668">
    <w:abstractNumId w:val="13"/>
  </w:num>
  <w:num w:numId="2" w16cid:durableId="1004669633">
    <w:abstractNumId w:val="2"/>
  </w:num>
  <w:num w:numId="3" w16cid:durableId="2084181984">
    <w:abstractNumId w:val="15"/>
  </w:num>
  <w:num w:numId="4" w16cid:durableId="600453845">
    <w:abstractNumId w:val="8"/>
  </w:num>
  <w:num w:numId="5" w16cid:durableId="1092506732">
    <w:abstractNumId w:val="6"/>
  </w:num>
  <w:num w:numId="6" w16cid:durableId="114910299">
    <w:abstractNumId w:val="9"/>
  </w:num>
  <w:num w:numId="7" w16cid:durableId="1980920445">
    <w:abstractNumId w:val="14"/>
  </w:num>
  <w:num w:numId="8" w16cid:durableId="956061327">
    <w:abstractNumId w:val="11"/>
  </w:num>
  <w:num w:numId="9" w16cid:durableId="1529365674">
    <w:abstractNumId w:val="0"/>
  </w:num>
  <w:num w:numId="10" w16cid:durableId="1247422422">
    <w:abstractNumId w:val="10"/>
  </w:num>
  <w:num w:numId="11" w16cid:durableId="1368339420">
    <w:abstractNumId w:val="4"/>
  </w:num>
  <w:num w:numId="12" w16cid:durableId="972833674">
    <w:abstractNumId w:val="7"/>
  </w:num>
  <w:num w:numId="13" w16cid:durableId="199174336">
    <w:abstractNumId w:val="1"/>
  </w:num>
  <w:num w:numId="14" w16cid:durableId="1506089651">
    <w:abstractNumId w:val="12"/>
  </w:num>
  <w:num w:numId="15" w16cid:durableId="1867980763">
    <w:abstractNumId w:val="5"/>
  </w:num>
  <w:num w:numId="16" w16cid:durableId="1602641439">
    <w:abstractNumId w:val="3"/>
  </w:num>
  <w:num w:numId="17" w16cid:durableId="93108655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ril G">
    <w15:presenceInfo w15:providerId="Windows Live" w15:userId="0f91ea4e8f64cc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88"/>
    <w:rsid w:val="000227F9"/>
    <w:rsid w:val="000264F7"/>
    <w:rsid w:val="00037360"/>
    <w:rsid w:val="00041220"/>
    <w:rsid w:val="000430D8"/>
    <w:rsid w:val="0004480B"/>
    <w:rsid w:val="00044B4C"/>
    <w:rsid w:val="000476BD"/>
    <w:rsid w:val="00047BA5"/>
    <w:rsid w:val="00053EEB"/>
    <w:rsid w:val="000568FE"/>
    <w:rsid w:val="00062037"/>
    <w:rsid w:val="00062772"/>
    <w:rsid w:val="0006798B"/>
    <w:rsid w:val="00075780"/>
    <w:rsid w:val="000764D5"/>
    <w:rsid w:val="0008070E"/>
    <w:rsid w:val="00082AAE"/>
    <w:rsid w:val="00087911"/>
    <w:rsid w:val="00095335"/>
    <w:rsid w:val="000A0C64"/>
    <w:rsid w:val="000A0CC7"/>
    <w:rsid w:val="000A5BC7"/>
    <w:rsid w:val="000A60CD"/>
    <w:rsid w:val="000A6956"/>
    <w:rsid w:val="000A70D3"/>
    <w:rsid w:val="000B2C95"/>
    <w:rsid w:val="000B2DFF"/>
    <w:rsid w:val="000B3234"/>
    <w:rsid w:val="000C478C"/>
    <w:rsid w:val="000C5327"/>
    <w:rsid w:val="000C6B6D"/>
    <w:rsid w:val="000D0A33"/>
    <w:rsid w:val="000D1C21"/>
    <w:rsid w:val="000D3809"/>
    <w:rsid w:val="000E4D27"/>
    <w:rsid w:val="000F7FF3"/>
    <w:rsid w:val="001002B6"/>
    <w:rsid w:val="00110905"/>
    <w:rsid w:val="00111669"/>
    <w:rsid w:val="00111FDA"/>
    <w:rsid w:val="00112BD7"/>
    <w:rsid w:val="00116F23"/>
    <w:rsid w:val="00121D0D"/>
    <w:rsid w:val="001241C8"/>
    <w:rsid w:val="00126798"/>
    <w:rsid w:val="001271B6"/>
    <w:rsid w:val="00136718"/>
    <w:rsid w:val="00137AF2"/>
    <w:rsid w:val="00142AE5"/>
    <w:rsid w:val="00145448"/>
    <w:rsid w:val="00156A6B"/>
    <w:rsid w:val="0016168E"/>
    <w:rsid w:val="00161CAD"/>
    <w:rsid w:val="001624C7"/>
    <w:rsid w:val="00164F5A"/>
    <w:rsid w:val="001673E4"/>
    <w:rsid w:val="00170A90"/>
    <w:rsid w:val="00184BB3"/>
    <w:rsid w:val="0019393F"/>
    <w:rsid w:val="001948D2"/>
    <w:rsid w:val="001A0A58"/>
    <w:rsid w:val="001A1974"/>
    <w:rsid w:val="001B1F99"/>
    <w:rsid w:val="001B6B8E"/>
    <w:rsid w:val="001D2041"/>
    <w:rsid w:val="001E64D8"/>
    <w:rsid w:val="001F350D"/>
    <w:rsid w:val="001F4B01"/>
    <w:rsid w:val="001F4B76"/>
    <w:rsid w:val="00201B44"/>
    <w:rsid w:val="00203A01"/>
    <w:rsid w:val="002046D5"/>
    <w:rsid w:val="002069FB"/>
    <w:rsid w:val="00215AE0"/>
    <w:rsid w:val="002179B1"/>
    <w:rsid w:val="00217D7A"/>
    <w:rsid w:val="002202D0"/>
    <w:rsid w:val="002348AF"/>
    <w:rsid w:val="002350AE"/>
    <w:rsid w:val="002410FE"/>
    <w:rsid w:val="00246289"/>
    <w:rsid w:val="002633BD"/>
    <w:rsid w:val="00265D59"/>
    <w:rsid w:val="00274719"/>
    <w:rsid w:val="00282F2B"/>
    <w:rsid w:val="002874C7"/>
    <w:rsid w:val="00291CE5"/>
    <w:rsid w:val="00297095"/>
    <w:rsid w:val="002A450A"/>
    <w:rsid w:val="002A49F0"/>
    <w:rsid w:val="002B36CC"/>
    <w:rsid w:val="002B6851"/>
    <w:rsid w:val="002B6A71"/>
    <w:rsid w:val="002B73D4"/>
    <w:rsid w:val="002B7D22"/>
    <w:rsid w:val="002C0563"/>
    <w:rsid w:val="002C0E4B"/>
    <w:rsid w:val="002D34A8"/>
    <w:rsid w:val="002F0393"/>
    <w:rsid w:val="002F1077"/>
    <w:rsid w:val="002F3FAE"/>
    <w:rsid w:val="002F4E4F"/>
    <w:rsid w:val="002F695E"/>
    <w:rsid w:val="00303A22"/>
    <w:rsid w:val="00305309"/>
    <w:rsid w:val="00311CAA"/>
    <w:rsid w:val="00320AF9"/>
    <w:rsid w:val="00323FBD"/>
    <w:rsid w:val="003307DB"/>
    <w:rsid w:val="00333D9D"/>
    <w:rsid w:val="00340A3A"/>
    <w:rsid w:val="00343EB9"/>
    <w:rsid w:val="00346DB3"/>
    <w:rsid w:val="00352D5A"/>
    <w:rsid w:val="00377344"/>
    <w:rsid w:val="00383732"/>
    <w:rsid w:val="00383A69"/>
    <w:rsid w:val="00383D41"/>
    <w:rsid w:val="00391613"/>
    <w:rsid w:val="00394977"/>
    <w:rsid w:val="0039547C"/>
    <w:rsid w:val="00395EB1"/>
    <w:rsid w:val="00397B34"/>
    <w:rsid w:val="003A7BFF"/>
    <w:rsid w:val="003B5856"/>
    <w:rsid w:val="003B65D7"/>
    <w:rsid w:val="003C74BA"/>
    <w:rsid w:val="003D05DD"/>
    <w:rsid w:val="003D0E9D"/>
    <w:rsid w:val="003D4A2B"/>
    <w:rsid w:val="003D4CE4"/>
    <w:rsid w:val="003D796B"/>
    <w:rsid w:val="003E7880"/>
    <w:rsid w:val="003F6ACB"/>
    <w:rsid w:val="00403C78"/>
    <w:rsid w:val="00403E28"/>
    <w:rsid w:val="00405E3B"/>
    <w:rsid w:val="004072D7"/>
    <w:rsid w:val="004135DF"/>
    <w:rsid w:val="0042347B"/>
    <w:rsid w:val="00427C1D"/>
    <w:rsid w:val="00441089"/>
    <w:rsid w:val="0044142F"/>
    <w:rsid w:val="00450AA8"/>
    <w:rsid w:val="0045139C"/>
    <w:rsid w:val="00451962"/>
    <w:rsid w:val="00453C38"/>
    <w:rsid w:val="00466403"/>
    <w:rsid w:val="004668BB"/>
    <w:rsid w:val="00470B27"/>
    <w:rsid w:val="00476545"/>
    <w:rsid w:val="004807EA"/>
    <w:rsid w:val="00496903"/>
    <w:rsid w:val="00497241"/>
    <w:rsid w:val="004A299E"/>
    <w:rsid w:val="004A3AEF"/>
    <w:rsid w:val="004A49E4"/>
    <w:rsid w:val="004B6714"/>
    <w:rsid w:val="004C118C"/>
    <w:rsid w:val="004C24EE"/>
    <w:rsid w:val="004C4093"/>
    <w:rsid w:val="004C617A"/>
    <w:rsid w:val="004D196D"/>
    <w:rsid w:val="004E714A"/>
    <w:rsid w:val="004F54F8"/>
    <w:rsid w:val="00511393"/>
    <w:rsid w:val="00513159"/>
    <w:rsid w:val="0051411A"/>
    <w:rsid w:val="00515619"/>
    <w:rsid w:val="005160EF"/>
    <w:rsid w:val="005212E6"/>
    <w:rsid w:val="005237AD"/>
    <w:rsid w:val="00525C53"/>
    <w:rsid w:val="0052632F"/>
    <w:rsid w:val="00530BA7"/>
    <w:rsid w:val="00531273"/>
    <w:rsid w:val="005336B0"/>
    <w:rsid w:val="0055033B"/>
    <w:rsid w:val="00560909"/>
    <w:rsid w:val="00564E26"/>
    <w:rsid w:val="00564FE7"/>
    <w:rsid w:val="00577774"/>
    <w:rsid w:val="00581B24"/>
    <w:rsid w:val="0058313D"/>
    <w:rsid w:val="00590F26"/>
    <w:rsid w:val="005A0827"/>
    <w:rsid w:val="005A5438"/>
    <w:rsid w:val="005A72A7"/>
    <w:rsid w:val="005A7336"/>
    <w:rsid w:val="005A7411"/>
    <w:rsid w:val="005B01E7"/>
    <w:rsid w:val="005B041A"/>
    <w:rsid w:val="005B16F5"/>
    <w:rsid w:val="005B37A2"/>
    <w:rsid w:val="005C0653"/>
    <w:rsid w:val="005D13C8"/>
    <w:rsid w:val="005D1F57"/>
    <w:rsid w:val="005D2AF5"/>
    <w:rsid w:val="005D325C"/>
    <w:rsid w:val="005D34A9"/>
    <w:rsid w:val="005E2522"/>
    <w:rsid w:val="005E2C23"/>
    <w:rsid w:val="005E3EE9"/>
    <w:rsid w:val="005E42FB"/>
    <w:rsid w:val="005E4403"/>
    <w:rsid w:val="005E677D"/>
    <w:rsid w:val="005E71B4"/>
    <w:rsid w:val="005F0122"/>
    <w:rsid w:val="005F191F"/>
    <w:rsid w:val="005F7123"/>
    <w:rsid w:val="00605F34"/>
    <w:rsid w:val="00607DCE"/>
    <w:rsid w:val="00610B24"/>
    <w:rsid w:val="00617B2F"/>
    <w:rsid w:val="0062245A"/>
    <w:rsid w:val="00637C2E"/>
    <w:rsid w:val="006415A5"/>
    <w:rsid w:val="00647399"/>
    <w:rsid w:val="006530AA"/>
    <w:rsid w:val="00653B2E"/>
    <w:rsid w:val="00656B05"/>
    <w:rsid w:val="00657690"/>
    <w:rsid w:val="00657DE6"/>
    <w:rsid w:val="00661E43"/>
    <w:rsid w:val="0066430C"/>
    <w:rsid w:val="00664F37"/>
    <w:rsid w:val="0066589B"/>
    <w:rsid w:val="00674A89"/>
    <w:rsid w:val="00676C89"/>
    <w:rsid w:val="006A4992"/>
    <w:rsid w:val="006B1F15"/>
    <w:rsid w:val="006B3456"/>
    <w:rsid w:val="006B51F5"/>
    <w:rsid w:val="006C3C08"/>
    <w:rsid w:val="006D0FE7"/>
    <w:rsid w:val="006D707E"/>
    <w:rsid w:val="006D753A"/>
    <w:rsid w:val="006E3D20"/>
    <w:rsid w:val="006E6E0B"/>
    <w:rsid w:val="006F153E"/>
    <w:rsid w:val="007047C3"/>
    <w:rsid w:val="00704FD5"/>
    <w:rsid w:val="007128D7"/>
    <w:rsid w:val="00726487"/>
    <w:rsid w:val="00737AC1"/>
    <w:rsid w:val="007467BD"/>
    <w:rsid w:val="0075011A"/>
    <w:rsid w:val="007528EA"/>
    <w:rsid w:val="00755572"/>
    <w:rsid w:val="0075711C"/>
    <w:rsid w:val="00761959"/>
    <w:rsid w:val="00762989"/>
    <w:rsid w:val="007656B1"/>
    <w:rsid w:val="007665A1"/>
    <w:rsid w:val="00770026"/>
    <w:rsid w:val="007735C3"/>
    <w:rsid w:val="00776E97"/>
    <w:rsid w:val="00787259"/>
    <w:rsid w:val="0079014F"/>
    <w:rsid w:val="00790F85"/>
    <w:rsid w:val="0079750E"/>
    <w:rsid w:val="007A1E65"/>
    <w:rsid w:val="007A6F08"/>
    <w:rsid w:val="007B01E4"/>
    <w:rsid w:val="007B0F0B"/>
    <w:rsid w:val="007B1B6F"/>
    <w:rsid w:val="007B2160"/>
    <w:rsid w:val="007B3521"/>
    <w:rsid w:val="007C721B"/>
    <w:rsid w:val="007D031E"/>
    <w:rsid w:val="007D1C94"/>
    <w:rsid w:val="007D285B"/>
    <w:rsid w:val="007D3557"/>
    <w:rsid w:val="007D3ACD"/>
    <w:rsid w:val="007D73A0"/>
    <w:rsid w:val="007F363A"/>
    <w:rsid w:val="007F61F9"/>
    <w:rsid w:val="00801AD9"/>
    <w:rsid w:val="00806A13"/>
    <w:rsid w:val="00811B93"/>
    <w:rsid w:val="008131B4"/>
    <w:rsid w:val="00814228"/>
    <w:rsid w:val="00817C4F"/>
    <w:rsid w:val="00824576"/>
    <w:rsid w:val="00831BB6"/>
    <w:rsid w:val="0084004C"/>
    <w:rsid w:val="00847C5F"/>
    <w:rsid w:val="0085203C"/>
    <w:rsid w:val="0085373C"/>
    <w:rsid w:val="00857EAF"/>
    <w:rsid w:val="008618DB"/>
    <w:rsid w:val="00864622"/>
    <w:rsid w:val="00864C47"/>
    <w:rsid w:val="0086630B"/>
    <w:rsid w:val="00867178"/>
    <w:rsid w:val="008675AE"/>
    <w:rsid w:val="00876A98"/>
    <w:rsid w:val="00890D99"/>
    <w:rsid w:val="008910A3"/>
    <w:rsid w:val="00893080"/>
    <w:rsid w:val="008967B6"/>
    <w:rsid w:val="00897D34"/>
    <w:rsid w:val="008A36A8"/>
    <w:rsid w:val="008A4921"/>
    <w:rsid w:val="008A641F"/>
    <w:rsid w:val="008B37FD"/>
    <w:rsid w:val="008B5B04"/>
    <w:rsid w:val="008B5BFE"/>
    <w:rsid w:val="008C2E37"/>
    <w:rsid w:val="008C495A"/>
    <w:rsid w:val="008C709B"/>
    <w:rsid w:val="008D1879"/>
    <w:rsid w:val="008F3B66"/>
    <w:rsid w:val="008F686B"/>
    <w:rsid w:val="008F7FD4"/>
    <w:rsid w:val="0090401E"/>
    <w:rsid w:val="00906FDC"/>
    <w:rsid w:val="00916DE6"/>
    <w:rsid w:val="00934858"/>
    <w:rsid w:val="009357B2"/>
    <w:rsid w:val="009365E0"/>
    <w:rsid w:val="00940B17"/>
    <w:rsid w:val="00940CE2"/>
    <w:rsid w:val="00945072"/>
    <w:rsid w:val="009468F7"/>
    <w:rsid w:val="00950EAE"/>
    <w:rsid w:val="00954ACC"/>
    <w:rsid w:val="009561C8"/>
    <w:rsid w:val="0096360B"/>
    <w:rsid w:val="0096413F"/>
    <w:rsid w:val="00964B9D"/>
    <w:rsid w:val="00966324"/>
    <w:rsid w:val="00970F93"/>
    <w:rsid w:val="00971063"/>
    <w:rsid w:val="00971DEC"/>
    <w:rsid w:val="009751D7"/>
    <w:rsid w:val="00976793"/>
    <w:rsid w:val="00981E9B"/>
    <w:rsid w:val="00983503"/>
    <w:rsid w:val="00986A09"/>
    <w:rsid w:val="009919B5"/>
    <w:rsid w:val="0099503E"/>
    <w:rsid w:val="009A3E91"/>
    <w:rsid w:val="009A4E12"/>
    <w:rsid w:val="009B3756"/>
    <w:rsid w:val="009B5185"/>
    <w:rsid w:val="009B58D5"/>
    <w:rsid w:val="009B5AF3"/>
    <w:rsid w:val="009B715C"/>
    <w:rsid w:val="009B7985"/>
    <w:rsid w:val="009C134A"/>
    <w:rsid w:val="009C260D"/>
    <w:rsid w:val="009C6041"/>
    <w:rsid w:val="009C7D89"/>
    <w:rsid w:val="009D159D"/>
    <w:rsid w:val="009E41DB"/>
    <w:rsid w:val="009E7D47"/>
    <w:rsid w:val="009F641B"/>
    <w:rsid w:val="00A03CE7"/>
    <w:rsid w:val="00A1161A"/>
    <w:rsid w:val="00A15DD6"/>
    <w:rsid w:val="00A171FA"/>
    <w:rsid w:val="00A321E2"/>
    <w:rsid w:val="00A3231D"/>
    <w:rsid w:val="00A33D8B"/>
    <w:rsid w:val="00A3685A"/>
    <w:rsid w:val="00A43970"/>
    <w:rsid w:val="00A567B1"/>
    <w:rsid w:val="00A66D82"/>
    <w:rsid w:val="00A70DCF"/>
    <w:rsid w:val="00A72283"/>
    <w:rsid w:val="00A774CD"/>
    <w:rsid w:val="00A80E0A"/>
    <w:rsid w:val="00AA5A58"/>
    <w:rsid w:val="00AB0667"/>
    <w:rsid w:val="00AB20F7"/>
    <w:rsid w:val="00AB4C2B"/>
    <w:rsid w:val="00AB51F5"/>
    <w:rsid w:val="00AB5469"/>
    <w:rsid w:val="00AB63AC"/>
    <w:rsid w:val="00AC47A6"/>
    <w:rsid w:val="00AE353A"/>
    <w:rsid w:val="00AE4228"/>
    <w:rsid w:val="00AE72B3"/>
    <w:rsid w:val="00AF0676"/>
    <w:rsid w:val="00AF1EFD"/>
    <w:rsid w:val="00AF5689"/>
    <w:rsid w:val="00AF7158"/>
    <w:rsid w:val="00AF78C1"/>
    <w:rsid w:val="00B11ED0"/>
    <w:rsid w:val="00B12777"/>
    <w:rsid w:val="00B12E47"/>
    <w:rsid w:val="00B12F20"/>
    <w:rsid w:val="00B14A52"/>
    <w:rsid w:val="00B21256"/>
    <w:rsid w:val="00B21897"/>
    <w:rsid w:val="00B2773B"/>
    <w:rsid w:val="00B27E80"/>
    <w:rsid w:val="00B35D14"/>
    <w:rsid w:val="00B45188"/>
    <w:rsid w:val="00B50A1F"/>
    <w:rsid w:val="00B61D3B"/>
    <w:rsid w:val="00B64AC0"/>
    <w:rsid w:val="00B700E2"/>
    <w:rsid w:val="00B7022A"/>
    <w:rsid w:val="00B71FAC"/>
    <w:rsid w:val="00B747E2"/>
    <w:rsid w:val="00B82F83"/>
    <w:rsid w:val="00B83B1A"/>
    <w:rsid w:val="00B853FC"/>
    <w:rsid w:val="00B92727"/>
    <w:rsid w:val="00B96390"/>
    <w:rsid w:val="00BA6D25"/>
    <w:rsid w:val="00BB6E0E"/>
    <w:rsid w:val="00BD1B3D"/>
    <w:rsid w:val="00BD3D8C"/>
    <w:rsid w:val="00BD54DF"/>
    <w:rsid w:val="00BE17AD"/>
    <w:rsid w:val="00BE3C7F"/>
    <w:rsid w:val="00BE470C"/>
    <w:rsid w:val="00BE7C94"/>
    <w:rsid w:val="00BF4488"/>
    <w:rsid w:val="00BF4949"/>
    <w:rsid w:val="00BF5E62"/>
    <w:rsid w:val="00C0055A"/>
    <w:rsid w:val="00C0178B"/>
    <w:rsid w:val="00C033B0"/>
    <w:rsid w:val="00C05490"/>
    <w:rsid w:val="00C21F6A"/>
    <w:rsid w:val="00C257CD"/>
    <w:rsid w:val="00C40714"/>
    <w:rsid w:val="00C42AB3"/>
    <w:rsid w:val="00C51DA2"/>
    <w:rsid w:val="00C54375"/>
    <w:rsid w:val="00C54FA6"/>
    <w:rsid w:val="00C550C2"/>
    <w:rsid w:val="00C558CA"/>
    <w:rsid w:val="00C63AE9"/>
    <w:rsid w:val="00C74AB5"/>
    <w:rsid w:val="00C7617A"/>
    <w:rsid w:val="00C76E3B"/>
    <w:rsid w:val="00C83380"/>
    <w:rsid w:val="00C8419D"/>
    <w:rsid w:val="00C843FC"/>
    <w:rsid w:val="00C85ED4"/>
    <w:rsid w:val="00C8644C"/>
    <w:rsid w:val="00C94657"/>
    <w:rsid w:val="00C95EDC"/>
    <w:rsid w:val="00CA2945"/>
    <w:rsid w:val="00CA3F77"/>
    <w:rsid w:val="00CB0597"/>
    <w:rsid w:val="00CB366A"/>
    <w:rsid w:val="00CB61F5"/>
    <w:rsid w:val="00CD5A0D"/>
    <w:rsid w:val="00CD6724"/>
    <w:rsid w:val="00CD77AA"/>
    <w:rsid w:val="00CE6840"/>
    <w:rsid w:val="00CE75CE"/>
    <w:rsid w:val="00CF4C01"/>
    <w:rsid w:val="00CF7018"/>
    <w:rsid w:val="00CF7199"/>
    <w:rsid w:val="00D11935"/>
    <w:rsid w:val="00D14F3A"/>
    <w:rsid w:val="00D17CC6"/>
    <w:rsid w:val="00D20DB3"/>
    <w:rsid w:val="00D2107C"/>
    <w:rsid w:val="00D22471"/>
    <w:rsid w:val="00D300B3"/>
    <w:rsid w:val="00D36F74"/>
    <w:rsid w:val="00D40A2D"/>
    <w:rsid w:val="00D42BDA"/>
    <w:rsid w:val="00D44B27"/>
    <w:rsid w:val="00D5579E"/>
    <w:rsid w:val="00D824DD"/>
    <w:rsid w:val="00D91183"/>
    <w:rsid w:val="00D94A7E"/>
    <w:rsid w:val="00D95509"/>
    <w:rsid w:val="00D974AB"/>
    <w:rsid w:val="00DA1019"/>
    <w:rsid w:val="00DA19CA"/>
    <w:rsid w:val="00DA2CA4"/>
    <w:rsid w:val="00DA3EFA"/>
    <w:rsid w:val="00DB2260"/>
    <w:rsid w:val="00DC0917"/>
    <w:rsid w:val="00DC20F5"/>
    <w:rsid w:val="00DC4956"/>
    <w:rsid w:val="00DC6AE5"/>
    <w:rsid w:val="00DD5AC0"/>
    <w:rsid w:val="00E13D78"/>
    <w:rsid w:val="00E248E3"/>
    <w:rsid w:val="00E308CE"/>
    <w:rsid w:val="00E3095D"/>
    <w:rsid w:val="00E35A66"/>
    <w:rsid w:val="00E37EA1"/>
    <w:rsid w:val="00E40AC1"/>
    <w:rsid w:val="00E410BE"/>
    <w:rsid w:val="00E503DD"/>
    <w:rsid w:val="00E65074"/>
    <w:rsid w:val="00E6774D"/>
    <w:rsid w:val="00E7476E"/>
    <w:rsid w:val="00E93E36"/>
    <w:rsid w:val="00E958E8"/>
    <w:rsid w:val="00E96C53"/>
    <w:rsid w:val="00EB0F0A"/>
    <w:rsid w:val="00EB1A70"/>
    <w:rsid w:val="00EB2F38"/>
    <w:rsid w:val="00EC3D4C"/>
    <w:rsid w:val="00EC48FC"/>
    <w:rsid w:val="00EC710C"/>
    <w:rsid w:val="00ED5687"/>
    <w:rsid w:val="00EE13CF"/>
    <w:rsid w:val="00EE578C"/>
    <w:rsid w:val="00EF6170"/>
    <w:rsid w:val="00F11CED"/>
    <w:rsid w:val="00F24998"/>
    <w:rsid w:val="00F25F8E"/>
    <w:rsid w:val="00F2751A"/>
    <w:rsid w:val="00F31934"/>
    <w:rsid w:val="00F3592D"/>
    <w:rsid w:val="00F40391"/>
    <w:rsid w:val="00F44FCB"/>
    <w:rsid w:val="00F47377"/>
    <w:rsid w:val="00F47424"/>
    <w:rsid w:val="00F51763"/>
    <w:rsid w:val="00F552CF"/>
    <w:rsid w:val="00F55954"/>
    <w:rsid w:val="00F5790D"/>
    <w:rsid w:val="00F61300"/>
    <w:rsid w:val="00F6172E"/>
    <w:rsid w:val="00F713DD"/>
    <w:rsid w:val="00F73D14"/>
    <w:rsid w:val="00F779CC"/>
    <w:rsid w:val="00F803D4"/>
    <w:rsid w:val="00F8079C"/>
    <w:rsid w:val="00F80949"/>
    <w:rsid w:val="00F81AD7"/>
    <w:rsid w:val="00F86B9B"/>
    <w:rsid w:val="00F87CFA"/>
    <w:rsid w:val="00F91F5A"/>
    <w:rsid w:val="00F9329F"/>
    <w:rsid w:val="00FA176E"/>
    <w:rsid w:val="00FA7B87"/>
    <w:rsid w:val="00FB005A"/>
    <w:rsid w:val="00FB259A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453E9"/>
  <w15:docId w15:val="{3CE626BE-B1EA-4766-9540-71D2D8DC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pacing w:val="-2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D47"/>
    <w:pPr>
      <w:keepNext/>
      <w:ind w:left="19" w:right="41"/>
      <w:jc w:val="center"/>
      <w:outlineLvl w:val="1"/>
    </w:pPr>
    <w:rPr>
      <w:rFonts w:cs="Times New Roman"/>
      <w:b/>
      <w:bCs/>
      <w:sz w:val="22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3970"/>
    <w:pPr>
      <w:widowControl/>
      <w:autoSpaceDE/>
      <w:autoSpaceDN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5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53B2E"/>
    <w:rPr>
      <w:b/>
      <w:bCs/>
    </w:rPr>
  </w:style>
  <w:style w:type="character" w:customStyle="1" w:styleId="normaltextrun">
    <w:name w:val="normaltextrun"/>
    <w:basedOn w:val="DefaultParagraphFont"/>
    <w:rsid w:val="007B0F0B"/>
  </w:style>
  <w:style w:type="paragraph" w:customStyle="1" w:styleId="paragraph">
    <w:name w:val="paragraph"/>
    <w:basedOn w:val="Normal"/>
    <w:rsid w:val="00CD77AA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pacing w:val="0"/>
    </w:rPr>
  </w:style>
  <w:style w:type="character" w:customStyle="1" w:styleId="eop">
    <w:name w:val="eop"/>
    <w:basedOn w:val="DefaultParagraphFont"/>
    <w:rsid w:val="00CD77AA"/>
  </w:style>
  <w:style w:type="character" w:styleId="CommentReference">
    <w:name w:val="annotation reference"/>
    <w:basedOn w:val="DefaultParagraphFont"/>
    <w:uiPriority w:val="99"/>
    <w:semiHidden/>
    <w:unhideWhenUsed/>
    <w:rsid w:val="009E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4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7D47"/>
    <w:rPr>
      <w:rFonts w:cs="Times New Roman"/>
      <w:b/>
      <w:bCs/>
      <w:sz w:val="2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64A4671-4F22-4F9E-AD56-F8008187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RFK-GC-August 18 Meeting Minutes DRAFT_</vt:lpstr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RFK-GC-August 18 Meeting Minutes DRAFT_</dc:title>
  <dc:creator>april</dc:creator>
  <cp:lastModifiedBy>Irene Sanchez</cp:lastModifiedBy>
  <cp:revision>4</cp:revision>
  <cp:lastPrinted>2023-03-15T23:03:00Z</cp:lastPrinted>
  <dcterms:created xsi:type="dcterms:W3CDTF">2023-02-15T18:29:00Z</dcterms:created>
  <dcterms:modified xsi:type="dcterms:W3CDTF">2023-03-15T23:04:00Z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  <property fmtid="{D5CDD505-2E9C-101B-9397-08002B2CF9AE}" pid="5" name="Producer">
    <vt:lpwstr>Acrobat Distiller 22.0 (Windows)</vt:lpwstr>
  </property>
</Properties>
</file>