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E6F2" w14:textId="4BBBEC27" w:rsidR="00AC7BF5" w:rsidRPr="00AC7BF5" w:rsidRDefault="00AC7BF5" w:rsidP="008E7E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D6E">
        <w:rPr>
          <w:rFonts w:ascii="Calibri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5B9F537A" wp14:editId="0A524651">
            <wp:extent cx="1676400" cy="8458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7E20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4300 Blake Rd. SW</w:t>
      </w:r>
    </w:p>
    <w:p w14:paraId="44734B8B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Albuquerque, NM 87121</w:t>
      </w:r>
    </w:p>
    <w:p w14:paraId="4A6792E2" w14:textId="2AD66B34" w:rsidR="00AC7BF5" w:rsidRPr="00AC7BF5" w:rsidRDefault="00AC7BF5" w:rsidP="0072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PHONE: 505-243-1118     FAX: 505-242-7444</w:t>
      </w:r>
    </w:p>
    <w:p w14:paraId="027AD68D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Mission </w:t>
      </w:r>
    </w:p>
    <w:p w14:paraId="3D8588A9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46D88008" w14:textId="77777777" w:rsidR="00AC7BF5" w:rsidRPr="00AC7BF5" w:rsidRDefault="00AC7BF5" w:rsidP="00AC7BF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in partnership with their families and the community.</w:t>
      </w:r>
    </w:p>
    <w:p w14:paraId="7AB48C11" w14:textId="7B4AAF79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Governance Council </w:t>
      </w:r>
      <w:r w:rsidR="00743EAD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Special </w:t>
      </w: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Meeting </w:t>
      </w:r>
      <w:r w:rsidR="008E7ED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Minutes</w:t>
      </w:r>
    </w:p>
    <w:p w14:paraId="7B6E6E38" w14:textId="633D8C2F" w:rsidR="00AC7BF5" w:rsidRPr="00AC7BF5" w:rsidRDefault="004B4C1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Friday, July 29</w:t>
      </w:r>
      <w:r w:rsidR="00AC7BF5"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2022</w:t>
      </w:r>
    </w:p>
    <w:p w14:paraId="045DC713" w14:textId="260C08E7" w:rsidR="00AC7BF5" w:rsidRPr="007224E6" w:rsidRDefault="004B4C15" w:rsidP="0072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11:00 A</w:t>
      </w:r>
      <w:r w:rsidR="00AC7BF5"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</w:t>
      </w:r>
    </w:p>
    <w:p w14:paraId="4E46564F" w14:textId="19A20230" w:rsidR="00AC7BF5" w:rsidRPr="00AC7BF5" w:rsidRDefault="00736AA0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All council members</w:t>
      </w:r>
      <w:r w:rsidR="00AC7BF5" w:rsidRPr="00AC7BF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:</w:t>
      </w:r>
    </w:p>
    <w:p w14:paraId="7B69F8F3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11569" w14:textId="4B53F6A1" w:rsidR="007224E6" w:rsidRDefault="00AC7BF5" w:rsidP="00B770E7">
      <w:pPr>
        <w:tabs>
          <w:tab w:val="left" w:pos="676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Roll Call: </w:t>
      </w:r>
      <w:r w:rsidR="00B77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6ED5CCDB" w14:textId="1E6DEE80" w:rsidR="007224E6" w:rsidRPr="007224E6" w:rsidRDefault="00AC7BF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Mark Walch</w:t>
      </w:r>
    </w:p>
    <w:p w14:paraId="01A19D0E" w14:textId="7A637798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224E6">
        <w:rPr>
          <w:rFonts w:ascii="Calibri" w:eastAsia="Times New Roman" w:hAnsi="Calibri" w:cs="Calibri"/>
          <w:color w:val="000000"/>
          <w:sz w:val="24"/>
          <w:szCs w:val="24"/>
        </w:rPr>
        <w:t xml:space="preserve">Lawrence Barela </w:t>
      </w:r>
    </w:p>
    <w:p w14:paraId="1CC6B009" w14:textId="1360C007" w:rsidR="007224E6" w:rsidRPr="007224E6" w:rsidRDefault="00736AA0" w:rsidP="0072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7224E6" w:rsidRPr="007224E6">
        <w:rPr>
          <w:rFonts w:ascii="Calibri" w:eastAsia="Times New Roman" w:hAnsi="Calibri" w:cs="Calibri"/>
          <w:color w:val="000000"/>
          <w:sz w:val="24"/>
          <w:szCs w:val="24"/>
        </w:rPr>
        <w:t>ina Garcia-Shams</w:t>
      </w:r>
    </w:p>
    <w:p w14:paraId="2B8083D4" w14:textId="7BFB8525" w:rsidR="00AC7BF5" w:rsidRDefault="00AC7BF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Clyde Ortiz</w:t>
      </w:r>
    </w:p>
    <w:p w14:paraId="75BFA50A" w14:textId="542B5FAD" w:rsidR="00743EAD" w:rsidRPr="007224E6" w:rsidRDefault="00743EAD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Sylvia McCleary</w:t>
      </w:r>
    </w:p>
    <w:p w14:paraId="5F3D5412" w14:textId="3D6F5CA1" w:rsidR="00736AA0" w:rsidRDefault="00736AA0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17952BE" w14:textId="76680CE6" w:rsidR="00F3592B" w:rsidRPr="00736AA0" w:rsidRDefault="00F3592B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Absent:  Trey Hammond</w:t>
      </w:r>
    </w:p>
    <w:p w14:paraId="0EA4ED8C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9C6F5" w14:textId="2B103C95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Quorum: </w:t>
      </w:r>
      <w:r w:rsidR="00736AA0">
        <w:rPr>
          <w:rFonts w:ascii="Calibri" w:eastAsia="Times New Roman" w:hAnsi="Calibri" w:cs="Calibri"/>
          <w:color w:val="000000"/>
          <w:sz w:val="24"/>
          <w:szCs w:val="24"/>
        </w:rPr>
        <w:t>Yes</w:t>
      </w:r>
    </w:p>
    <w:p w14:paraId="0B92A090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D51F2" w14:textId="77777777" w:rsidR="007224E6" w:rsidRDefault="00AC7BF5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Staff:</w:t>
      </w:r>
    </w:p>
    <w:p w14:paraId="2F6D166B" w14:textId="3F0038C9" w:rsidR="007224E6" w:rsidRDefault="00AC7BF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Robert Baade</w:t>
      </w:r>
    </w:p>
    <w:p w14:paraId="17709ECB" w14:textId="068F4360" w:rsidR="007224E6" w:rsidRDefault="00AC7BF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Irene Sanchez</w:t>
      </w:r>
    </w:p>
    <w:p w14:paraId="13267BF2" w14:textId="5D0E9408" w:rsidR="00AC7BF5" w:rsidRDefault="00736AA0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4B4C15">
        <w:rPr>
          <w:rFonts w:ascii="Calibri" w:eastAsia="Times New Roman" w:hAnsi="Calibri" w:cs="Calibri"/>
          <w:color w:val="000000"/>
          <w:sz w:val="24"/>
          <w:szCs w:val="24"/>
        </w:rPr>
        <w:t>hawn Morris</w:t>
      </w:r>
    </w:p>
    <w:p w14:paraId="466DBF44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F710F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Approval of Agenda:   </w:t>
      </w:r>
    </w:p>
    <w:p w14:paraId="1309111B" w14:textId="1C0FAF05" w:rsidR="00AC7BF5" w:rsidRPr="00AC7BF5" w:rsidRDefault="00743EAD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Sylvia</w:t>
      </w:r>
      <w:r w:rsidR="00736A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makes the motion</w:t>
      </w:r>
      <w:r w:rsidR="003C016A">
        <w:rPr>
          <w:rFonts w:ascii="Calibri" w:eastAsia="Times New Roman" w:hAnsi="Calibri" w:cs="Calibri"/>
          <w:color w:val="000000"/>
          <w:sz w:val="24"/>
          <w:szCs w:val="24"/>
        </w:rPr>
        <w:t xml:space="preserve"> to approve the </w:t>
      </w:r>
      <w:r w:rsidR="004B4C15">
        <w:rPr>
          <w:rFonts w:ascii="Calibri" w:eastAsia="Times New Roman" w:hAnsi="Calibri" w:cs="Calibri"/>
          <w:color w:val="000000"/>
          <w:sz w:val="24"/>
          <w:szCs w:val="24"/>
        </w:rPr>
        <w:t>July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special meeting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agenda. </w:t>
      </w:r>
      <w:r w:rsidR="004B4C15">
        <w:rPr>
          <w:rFonts w:ascii="Calibri" w:eastAsia="Times New Roman" w:hAnsi="Calibri" w:cs="Calibri"/>
          <w:color w:val="000000"/>
          <w:sz w:val="24"/>
          <w:szCs w:val="24"/>
        </w:rPr>
        <w:t>Mark</w:t>
      </w:r>
      <w:r w:rsidR="00736A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seconded. The motion passed unanimously.</w:t>
      </w:r>
    </w:p>
    <w:p w14:paraId="4EEBCCFF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43E9C" w14:textId="53990746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Bars Approval</w:t>
      </w:r>
      <w:r w:rsidR="00D5738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1E10A7E6" w14:textId="4EF22A76" w:rsidR="002B6243" w:rsidRDefault="004B4C15" w:rsidP="0019577B">
      <w:pPr>
        <w:widowControl w:val="0"/>
        <w:autoSpaceDE w:val="0"/>
        <w:autoSpaceDN w:val="0"/>
        <w:adjustRightInd w:val="0"/>
        <w:spacing w:after="240" w:line="20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Sylvia</w:t>
      </w:r>
      <w:r w:rsidR="005B1BBC">
        <w:rPr>
          <w:rFonts w:ascii="Calibri" w:eastAsia="Times New Roman" w:hAnsi="Calibri" w:cs="Calibri"/>
          <w:color w:val="000000"/>
          <w:sz w:val="24"/>
          <w:szCs w:val="24"/>
        </w:rPr>
        <w:t xml:space="preserve"> makes the motion to approve </w:t>
      </w:r>
      <w:r w:rsidR="005B1BBC" w:rsidRPr="005B1BBC">
        <w:rPr>
          <w:rFonts w:eastAsia="Times New Roman" w:cs="Calibri"/>
          <w:color w:val="000000"/>
          <w:sz w:val="24"/>
          <w:szCs w:val="24"/>
        </w:rPr>
        <w:t xml:space="preserve">BAR </w:t>
      </w:r>
      <w:r w:rsidR="00550115">
        <w:rPr>
          <w:rFonts w:eastAsia="Times New Roman" w:cs="Calibri"/>
          <w:color w:val="000000"/>
          <w:sz w:val="24"/>
          <w:szCs w:val="24"/>
        </w:rPr>
        <w:t xml:space="preserve"> 001-051-2122-0090-IB $59,339</w:t>
      </w:r>
      <w:r w:rsidR="0019577B">
        <w:rPr>
          <w:rFonts w:cs="Helvetica"/>
          <w:color w:val="000000"/>
          <w:sz w:val="24"/>
          <w:szCs w:val="24"/>
        </w:rPr>
        <w:t>.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Clyde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seconds</w:t>
      </w:r>
      <w:r w:rsidR="0019577B">
        <w:rPr>
          <w:rFonts w:ascii="Calibri" w:eastAsia="Times New Roman" w:hAnsi="Calibri" w:cs="Calibri"/>
          <w:color w:val="000000"/>
          <w:sz w:val="24"/>
          <w:szCs w:val="24"/>
        </w:rPr>
        <w:t xml:space="preserve"> the motion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. The motion passes unanimously.</w:t>
      </w:r>
    </w:p>
    <w:p w14:paraId="1E779291" w14:textId="27E01A80" w:rsidR="00AC7BF5" w:rsidRPr="00AC7BF5" w:rsidRDefault="00AC7BF5" w:rsidP="00AC7BF5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Adjourn</w:t>
      </w:r>
      <w:r w:rsidR="00436FD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6C3E95AC" w14:textId="380B9AA6" w:rsidR="00AC7BF5" w:rsidRPr="00AC7BF5" w:rsidRDefault="004B4C1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Sylvia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makes the motion to adjourn the meeting. </w:t>
      </w:r>
      <w:r>
        <w:rPr>
          <w:rFonts w:ascii="Calibri" w:eastAsia="Times New Roman" w:hAnsi="Calibri" w:cs="Calibri"/>
          <w:color w:val="000000"/>
          <w:sz w:val="24"/>
          <w:szCs w:val="24"/>
        </w:rPr>
        <w:t>Mark</w:t>
      </w:r>
      <w:r w:rsidR="005D2BB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seconds the motion. The motion passed un</w:t>
      </w:r>
      <w:r w:rsidR="00743EAD">
        <w:rPr>
          <w:rFonts w:ascii="Calibri" w:eastAsia="Times New Roman" w:hAnsi="Calibri" w:cs="Calibri"/>
          <w:color w:val="000000"/>
          <w:sz w:val="24"/>
          <w:szCs w:val="24"/>
        </w:rPr>
        <w:t xml:space="preserve">animously. </w:t>
      </w:r>
    </w:p>
    <w:p w14:paraId="3800CEE3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C7C41" w14:textId="267AB95A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Robert F. Kennedy Charter School</w:t>
      </w:r>
    </w:p>
    <w:p w14:paraId="7252CE3F" w14:textId="4D2571E9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Governance Council Meeting</w:t>
      </w:r>
    </w:p>
    <w:p w14:paraId="22FA534C" w14:textId="77777777" w:rsidR="005D2BB7" w:rsidRDefault="005D2BB7"/>
    <w:p w14:paraId="785A61AC" w14:textId="7193D0A3" w:rsidR="005D2BB7" w:rsidRDefault="004B4C15">
      <w:r>
        <w:lastRenderedPageBreak/>
        <w:t>Next Board Meeting:  August 18, 2022 at 4:30 PM</w:t>
      </w:r>
    </w:p>
    <w:sectPr w:rsidR="005D2BB7" w:rsidSect="008E7E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433C" w14:textId="77777777" w:rsidR="00F81417" w:rsidRDefault="00F81417" w:rsidP="008E7EDB">
      <w:pPr>
        <w:spacing w:after="0" w:line="240" w:lineRule="auto"/>
      </w:pPr>
      <w:r>
        <w:separator/>
      </w:r>
    </w:p>
  </w:endnote>
  <w:endnote w:type="continuationSeparator" w:id="0">
    <w:p w14:paraId="6BCE5969" w14:textId="77777777" w:rsidR="00F81417" w:rsidRDefault="00F81417" w:rsidP="008E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E1D8" w14:textId="77777777" w:rsidR="00F81417" w:rsidRDefault="00F81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894D" w14:textId="77777777" w:rsidR="00F81417" w:rsidRDefault="00F81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E3F0" w14:textId="77777777" w:rsidR="00F81417" w:rsidRDefault="00F81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2002" w14:textId="77777777" w:rsidR="00F81417" w:rsidRDefault="00F81417" w:rsidP="008E7EDB">
      <w:pPr>
        <w:spacing w:after="0" w:line="240" w:lineRule="auto"/>
      </w:pPr>
      <w:r>
        <w:separator/>
      </w:r>
    </w:p>
  </w:footnote>
  <w:footnote w:type="continuationSeparator" w:id="0">
    <w:p w14:paraId="230150E9" w14:textId="77777777" w:rsidR="00F81417" w:rsidRDefault="00F81417" w:rsidP="008E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BCFF" w14:textId="77777777" w:rsidR="00F81417" w:rsidRDefault="00F81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ECE2" w14:textId="76DB5823" w:rsidR="00F81417" w:rsidRDefault="00F81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706F" w14:textId="77777777" w:rsidR="00F81417" w:rsidRDefault="00F81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6A63"/>
    <w:multiLevelType w:val="multilevel"/>
    <w:tmpl w:val="2A5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5"/>
    <w:rsid w:val="00087622"/>
    <w:rsid w:val="001300C4"/>
    <w:rsid w:val="0019577B"/>
    <w:rsid w:val="00252ACB"/>
    <w:rsid w:val="002B6243"/>
    <w:rsid w:val="002F5591"/>
    <w:rsid w:val="0037605E"/>
    <w:rsid w:val="00384DDD"/>
    <w:rsid w:val="003C016A"/>
    <w:rsid w:val="00436FDF"/>
    <w:rsid w:val="004B4C15"/>
    <w:rsid w:val="00550115"/>
    <w:rsid w:val="00596186"/>
    <w:rsid w:val="005B1BBC"/>
    <w:rsid w:val="005D2BB7"/>
    <w:rsid w:val="006A6A00"/>
    <w:rsid w:val="006F4839"/>
    <w:rsid w:val="0070387C"/>
    <w:rsid w:val="007224E6"/>
    <w:rsid w:val="00736AA0"/>
    <w:rsid w:val="00737987"/>
    <w:rsid w:val="00743EAD"/>
    <w:rsid w:val="00872D89"/>
    <w:rsid w:val="008E7EDB"/>
    <w:rsid w:val="00941F8C"/>
    <w:rsid w:val="00A21AC5"/>
    <w:rsid w:val="00AC7BF5"/>
    <w:rsid w:val="00B745D3"/>
    <w:rsid w:val="00B770E7"/>
    <w:rsid w:val="00C96945"/>
    <w:rsid w:val="00D57385"/>
    <w:rsid w:val="00F060D7"/>
    <w:rsid w:val="00F23696"/>
    <w:rsid w:val="00F3592B"/>
    <w:rsid w:val="00F81417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DDEAC3"/>
  <w15:docId w15:val="{AC201222-A460-4187-A64F-F152ACB9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DB"/>
  </w:style>
  <w:style w:type="paragraph" w:styleId="Footer">
    <w:name w:val="footer"/>
    <w:basedOn w:val="Normal"/>
    <w:link w:val="FooterChar"/>
    <w:uiPriority w:val="99"/>
    <w:unhideWhenUsed/>
    <w:rsid w:val="008E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3B6508276A542B27A5A1D65A0BB2A" ma:contentTypeVersion="4" ma:contentTypeDescription="Create a new document." ma:contentTypeScope="" ma:versionID="6223b0c5f43d772586f8cdef4a2f9c1e">
  <xsd:schema xmlns:xsd="http://www.w3.org/2001/XMLSchema" xmlns:xs="http://www.w3.org/2001/XMLSchema" xmlns:p="http://schemas.microsoft.com/office/2006/metadata/properties" xmlns:ns3="c621e94e-df99-4fe9-bd5a-f2b5b88e7d56" targetNamespace="http://schemas.microsoft.com/office/2006/metadata/properties" ma:root="true" ma:fieldsID="71e08c4a75e19f1a1e98174843213c59" ns3:_="">
    <xsd:import namespace="c621e94e-df99-4fe9-bd5a-f2b5b88e7d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94e-df99-4fe9-bd5a-f2b5b88e7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FD88-CC93-47F7-84E7-7FECCF26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1e94e-df99-4fe9-bd5a-f2b5b88e7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72D5A-0B14-463E-B3A5-544519C9C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A93349-EFE9-4366-932A-57609B99A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8F25A-830B-0944-9BBE-5D89036E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LDD Consulting</dc:creator>
  <cp:keywords/>
  <dc:description/>
  <cp:lastModifiedBy>Irene Sanchez</cp:lastModifiedBy>
  <cp:revision>4</cp:revision>
  <dcterms:created xsi:type="dcterms:W3CDTF">2022-08-18T09:39:00Z</dcterms:created>
  <dcterms:modified xsi:type="dcterms:W3CDTF">2022-09-14T05:03:00Z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0x01010070B3B6508276A542B27A5A1D65A0BB2A</vt:lpwstr>
  </property>
</Properties>
</file>