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E6F2" w14:textId="4BBBEC27" w:rsidR="00AC7BF5" w:rsidRPr="00AC7BF5" w:rsidRDefault="00AC7BF5" w:rsidP="008E7EDB">
      <w:pPr>
        <w:spacing w:after="240" w:line="240" w:lineRule="auto"/>
        <w:jc w:val="center"/>
        <w:rPr>
          <w:rFonts w:ascii="Times New Roman" w:eastAsia="Times New Roman" w:hAnsi="Times New Roman" w:cs="Times New Roman"/>
          <w:sz w:val="24"/>
          <w:szCs w:val="24"/>
        </w:rPr>
      </w:pPr>
      <w:r w:rsidRPr="007F4D6E">
        <w:rPr>
          <w:rFonts w:ascii="Calibri" w:hAnsi="Calibri" w:cs="Calibri"/>
          <w:noProof/>
          <w:color w:val="000000"/>
          <w:sz w:val="18"/>
          <w:szCs w:val="18"/>
          <w:bdr w:val="none" w:sz="0" w:space="0" w:color="auto" w:frame="1"/>
        </w:rPr>
        <w:drawing>
          <wp:inline distT="0" distB="0" distL="0" distR="0" wp14:anchorId="5B9F537A" wp14:editId="25AE6808">
            <wp:extent cx="1219200" cy="61514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019" cy="625646"/>
                    </a:xfrm>
                    <a:prstGeom prst="rect">
                      <a:avLst/>
                    </a:prstGeom>
                    <a:noFill/>
                    <a:ln>
                      <a:noFill/>
                    </a:ln>
                  </pic:spPr>
                </pic:pic>
              </a:graphicData>
            </a:graphic>
          </wp:inline>
        </w:drawing>
      </w:r>
    </w:p>
    <w:p w14:paraId="08807E20"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4300 Blake Rd. SW</w:t>
      </w:r>
    </w:p>
    <w:p w14:paraId="44734B8B"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Albuquerque, NM 87121</w:t>
      </w:r>
    </w:p>
    <w:p w14:paraId="4A6792E2" w14:textId="2AD66B34" w:rsidR="00AC7BF5" w:rsidRPr="00AC7BF5" w:rsidRDefault="00AC7BF5" w:rsidP="007224E6">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PHONE: 505-243-1118     FAX: 505-242-7444</w:t>
      </w:r>
    </w:p>
    <w:p w14:paraId="027AD68D"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Mission </w:t>
      </w:r>
    </w:p>
    <w:p w14:paraId="3D8588A9"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RFK Charter School prepares, motivates, and supports students to achieve their college and career goals</w:t>
      </w:r>
    </w:p>
    <w:p w14:paraId="46D88008" w14:textId="77777777" w:rsidR="00AC7BF5" w:rsidRPr="00AC7BF5" w:rsidRDefault="00AC7BF5" w:rsidP="00AC7BF5">
      <w:pPr>
        <w:spacing w:after="20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in partnership with their families and the community.</w:t>
      </w:r>
    </w:p>
    <w:p w14:paraId="208B073C" w14:textId="3CB3A82A" w:rsidR="009C7AAB" w:rsidRPr="00944B83" w:rsidRDefault="009C7AAB" w:rsidP="009C7AAB">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b/>
          <w:bCs/>
          <w:color w:val="000000"/>
          <w:sz w:val="20"/>
          <w:szCs w:val="20"/>
        </w:rPr>
        <w:t xml:space="preserve">Governance Council Meeting </w:t>
      </w:r>
      <w:r w:rsidR="00854294">
        <w:rPr>
          <w:rFonts w:ascii="Calibri" w:eastAsia="Times New Roman" w:hAnsi="Calibri" w:cs="Calibri"/>
          <w:b/>
          <w:bCs/>
          <w:color w:val="000000"/>
          <w:sz w:val="20"/>
          <w:szCs w:val="20"/>
        </w:rPr>
        <w:t>Minutes</w:t>
      </w:r>
    </w:p>
    <w:p w14:paraId="10A14A10" w14:textId="77777777" w:rsidR="009C7AAB" w:rsidRDefault="009C7AAB" w:rsidP="009C7AAB">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Thursday, March 17</w:t>
      </w:r>
      <w:r w:rsidRPr="00BE6BC6">
        <w:rPr>
          <w:rFonts w:ascii="Calibri" w:eastAsia="Times New Roman" w:hAnsi="Calibri" w:cs="Calibri"/>
          <w:b/>
          <w:bCs/>
          <w:color w:val="000000"/>
          <w:sz w:val="20"/>
          <w:szCs w:val="20"/>
          <w:vertAlign w:val="superscript"/>
        </w:rPr>
        <w:t>th</w:t>
      </w:r>
      <w:r>
        <w:rPr>
          <w:rFonts w:ascii="Calibri" w:eastAsia="Times New Roman" w:hAnsi="Calibri" w:cs="Calibri"/>
          <w:b/>
          <w:bCs/>
          <w:color w:val="000000"/>
          <w:sz w:val="20"/>
          <w:szCs w:val="20"/>
        </w:rPr>
        <w:t>, 2022</w:t>
      </w:r>
    </w:p>
    <w:p w14:paraId="16A3034F" w14:textId="77777777" w:rsidR="009C7AAB" w:rsidRDefault="009C7AAB" w:rsidP="009C7AAB">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b/>
          <w:bCs/>
          <w:color w:val="000000"/>
          <w:sz w:val="20"/>
          <w:szCs w:val="20"/>
        </w:rPr>
        <w:t>4:30 PM</w:t>
      </w:r>
    </w:p>
    <w:p w14:paraId="06C2A9B8" w14:textId="77777777" w:rsidR="009C7AAB" w:rsidRPr="00F558FB" w:rsidRDefault="009C7AAB" w:rsidP="009C7AAB">
      <w:pPr>
        <w:spacing w:after="0" w:line="240" w:lineRule="auto"/>
        <w:jc w:val="center"/>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Council members: Some virtual and some in-person</w:t>
      </w:r>
    </w:p>
    <w:p w14:paraId="74F5BE46"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129179BF" w14:textId="77777777" w:rsidR="009C7AAB" w:rsidRPr="00F558FB" w:rsidRDefault="009C7AAB" w:rsidP="009C7AAB">
      <w:pPr>
        <w:spacing w:after="0" w:line="240" w:lineRule="auto"/>
        <w:ind w:right="2170"/>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 xml:space="preserve">Roll Call: (in-person) </w:t>
      </w:r>
      <w:r w:rsidRPr="00F558FB">
        <w:rPr>
          <w:rFonts w:ascii="Calibri" w:eastAsia="Times New Roman" w:hAnsi="Calibri" w:cs="Calibri"/>
          <w:color w:val="000000"/>
          <w:sz w:val="24"/>
          <w:szCs w:val="24"/>
        </w:rPr>
        <w:t>Mark Walch, Lawrence Barela, Clyde Ortiz, Trey Hammond, Sylvia McCleary</w:t>
      </w:r>
    </w:p>
    <w:p w14:paraId="5BD5C75F" w14:textId="5EEE945E" w:rsidR="009C7AAB" w:rsidRPr="00F558FB" w:rsidRDefault="009C7AAB" w:rsidP="001C4069">
      <w:pPr>
        <w:spacing w:after="0" w:line="240" w:lineRule="auto"/>
        <w:ind w:right="2170"/>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 xml:space="preserve">Virtual: </w:t>
      </w:r>
      <w:r w:rsidRPr="00F558FB">
        <w:rPr>
          <w:rFonts w:ascii="Calibri" w:eastAsia="Times New Roman" w:hAnsi="Calibri" w:cs="Calibri"/>
          <w:color w:val="000000"/>
          <w:sz w:val="24"/>
          <w:szCs w:val="24"/>
        </w:rPr>
        <w:t>Shawn Morris</w:t>
      </w:r>
    </w:p>
    <w:p w14:paraId="62B9F731" w14:textId="01BECF57" w:rsidR="009C7AAB" w:rsidRPr="00F558FB" w:rsidRDefault="009C7AAB" w:rsidP="001C4069">
      <w:pPr>
        <w:spacing w:after="0" w:line="240" w:lineRule="auto"/>
        <w:ind w:right="2170"/>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Excused Absences:</w:t>
      </w:r>
      <w:r w:rsidRPr="00F558FB">
        <w:rPr>
          <w:rFonts w:ascii="Calibri" w:eastAsia="Times New Roman" w:hAnsi="Calibri" w:cs="Calibri"/>
          <w:color w:val="000000"/>
          <w:sz w:val="24"/>
          <w:szCs w:val="24"/>
        </w:rPr>
        <w:t>  Tina Garcia-Shams</w:t>
      </w:r>
    </w:p>
    <w:p w14:paraId="2D25534E" w14:textId="77777777" w:rsidR="00854294" w:rsidRDefault="009C7AAB" w:rsidP="00854294">
      <w:pPr>
        <w:spacing w:before="55"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 xml:space="preserve">Quorum: </w:t>
      </w:r>
      <w:r w:rsidRPr="00F558FB">
        <w:rPr>
          <w:rFonts w:ascii="Calibri" w:eastAsia="Times New Roman" w:hAnsi="Calibri" w:cs="Calibri"/>
          <w:color w:val="000000"/>
          <w:sz w:val="24"/>
          <w:szCs w:val="24"/>
        </w:rPr>
        <w:t>Yes</w:t>
      </w:r>
    </w:p>
    <w:p w14:paraId="0A7251FE" w14:textId="693B908D" w:rsidR="009C7AAB" w:rsidRPr="00F558FB" w:rsidRDefault="009C7AAB" w:rsidP="00854294">
      <w:pPr>
        <w:spacing w:before="55"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 xml:space="preserve">Staff: </w:t>
      </w:r>
      <w:r w:rsidRPr="00F558FB">
        <w:rPr>
          <w:rFonts w:ascii="Calibri" w:eastAsia="Times New Roman" w:hAnsi="Calibri" w:cs="Calibri"/>
          <w:color w:val="000000"/>
          <w:sz w:val="24"/>
          <w:szCs w:val="24"/>
        </w:rPr>
        <w:t>Robert Baade, Irene Sanchez, Shawn Morris, Aaron Arellano</w:t>
      </w:r>
    </w:p>
    <w:p w14:paraId="5EC03CBC" w14:textId="0BF9A843" w:rsidR="009C7AAB" w:rsidRPr="00F558FB" w:rsidRDefault="009C7AAB" w:rsidP="009C7AAB">
      <w:pPr>
        <w:spacing w:before="289"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Approval of Agenda:  </w:t>
      </w:r>
      <w:r w:rsidR="00854294">
        <w:rPr>
          <w:rFonts w:ascii="Calibri" w:eastAsia="Times New Roman" w:hAnsi="Calibri" w:cs="Calibri"/>
          <w:b/>
          <w:bCs/>
          <w:color w:val="000000"/>
          <w:sz w:val="24"/>
          <w:szCs w:val="24"/>
        </w:rPr>
        <w:t xml:space="preserve"> </w:t>
      </w:r>
    </w:p>
    <w:p w14:paraId="0FE6F2BC" w14:textId="430B1888" w:rsidR="009C7AAB" w:rsidRPr="00F558FB" w:rsidRDefault="009C7AAB" w:rsidP="009C7AAB">
      <w:pPr>
        <w:spacing w:before="13" w:after="0" w:line="240" w:lineRule="auto"/>
        <w:ind w:right="758"/>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 xml:space="preserve">Lawrence </w:t>
      </w:r>
      <w:r>
        <w:rPr>
          <w:rFonts w:ascii="Calibri" w:eastAsia="Times New Roman" w:hAnsi="Calibri" w:cs="Calibri"/>
          <w:color w:val="000000"/>
          <w:sz w:val="24"/>
          <w:szCs w:val="24"/>
        </w:rPr>
        <w:t xml:space="preserve">Barela </w:t>
      </w:r>
      <w:r w:rsidRPr="00F558FB">
        <w:rPr>
          <w:rFonts w:ascii="Calibri" w:eastAsia="Times New Roman" w:hAnsi="Calibri" w:cs="Calibri"/>
          <w:color w:val="000000"/>
          <w:sz w:val="24"/>
          <w:szCs w:val="24"/>
        </w:rPr>
        <w:t xml:space="preserve">makes the motion with change to approve the agenda. Sylvia </w:t>
      </w:r>
      <w:r>
        <w:rPr>
          <w:rFonts w:ascii="Calibri" w:eastAsia="Times New Roman" w:hAnsi="Calibri" w:cs="Calibri"/>
          <w:color w:val="000000"/>
          <w:sz w:val="24"/>
          <w:szCs w:val="24"/>
        </w:rPr>
        <w:t xml:space="preserve">McCleary </w:t>
      </w:r>
      <w:r w:rsidRPr="00F558FB">
        <w:rPr>
          <w:rFonts w:ascii="Calibri" w:eastAsia="Times New Roman" w:hAnsi="Calibri" w:cs="Calibri"/>
          <w:color w:val="000000"/>
          <w:sz w:val="24"/>
          <w:szCs w:val="24"/>
        </w:rPr>
        <w:t>seconded. The motion passed unanimously.</w:t>
      </w:r>
    </w:p>
    <w:p w14:paraId="29FAC222"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13F64FCC"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Approval of February meeting minutes: </w:t>
      </w:r>
    </w:p>
    <w:p w14:paraId="6B5FF67C" w14:textId="2D577DA9"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 xml:space="preserve">Trey </w:t>
      </w:r>
      <w:r w:rsidR="001C4069">
        <w:rPr>
          <w:rFonts w:ascii="Calibri" w:eastAsia="Times New Roman" w:hAnsi="Calibri" w:cs="Calibri"/>
          <w:color w:val="000000"/>
          <w:sz w:val="24"/>
          <w:szCs w:val="24"/>
        </w:rPr>
        <w:t xml:space="preserve">Hammond </w:t>
      </w:r>
      <w:r w:rsidRPr="00F558FB">
        <w:rPr>
          <w:rFonts w:ascii="Calibri" w:eastAsia="Times New Roman" w:hAnsi="Calibri" w:cs="Calibri"/>
          <w:color w:val="000000"/>
          <w:sz w:val="24"/>
          <w:szCs w:val="24"/>
        </w:rPr>
        <w:t xml:space="preserve">makes a motion for approval of the February meeting minutes. Clyde </w:t>
      </w:r>
      <w:r w:rsidR="001C4069">
        <w:rPr>
          <w:rFonts w:ascii="Calibri" w:eastAsia="Times New Roman" w:hAnsi="Calibri" w:cs="Calibri"/>
          <w:color w:val="000000"/>
          <w:sz w:val="24"/>
          <w:szCs w:val="24"/>
        </w:rPr>
        <w:t xml:space="preserve">Ortiz </w:t>
      </w:r>
      <w:r w:rsidRPr="00F558FB">
        <w:rPr>
          <w:rFonts w:ascii="Calibri" w:eastAsia="Times New Roman" w:hAnsi="Calibri" w:cs="Calibri"/>
          <w:color w:val="000000"/>
          <w:sz w:val="24"/>
          <w:szCs w:val="24"/>
        </w:rPr>
        <w:t>seconded the motion. The motion passed unanimously.  </w:t>
      </w:r>
    </w:p>
    <w:p w14:paraId="5B7FE7C9"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54EBE3DC"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Public comment:</w:t>
      </w:r>
    </w:p>
    <w:p w14:paraId="78914097"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The governor of New Mexico has announced that she will be pursuing a 7% raise for all educators. Her goal is to raise salary levels to 50, 60, and 70 thousand dollars. Educators will finally be getting paid a commendable amount of income. Veteran teachers will not be getting the same bump in salaries. This new announcement has resulted in teachers being let go by APS because they cannot increase their salaries. This is unfortunate since there is already a shortage of teachers– now more than before. Forty million dollars will be lost by APS from increases. Everyone must receive a raise at $15.00 an hour, not just teachers. Nobody at RFK makes less than $17.00. </w:t>
      </w:r>
    </w:p>
    <w:p w14:paraId="7767E09B"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67208EF8"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Legislative Update:</w:t>
      </w:r>
    </w:p>
    <w:p w14:paraId="6719B940" w14:textId="77777777" w:rsidR="009C7AAB" w:rsidRPr="00F558FB" w:rsidRDefault="009C7AAB" w:rsidP="009C7AAB">
      <w:pPr>
        <w:shd w:val="clear" w:color="auto" w:fill="FFFFFF"/>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RFK has secured legislative capital of $575,000 but this $60,000 in operational revenue was vetoed by the Governor, so RFK will need to wait for the politics to be played out. </w:t>
      </w:r>
    </w:p>
    <w:p w14:paraId="60E4C170"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42DDC2D3"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Middle school update:</w:t>
      </w:r>
    </w:p>
    <w:p w14:paraId="5087EA06" w14:textId="5AE8E25B"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In the process of finishing up student and parent teacher conferences, examining what needs improvement with both parents and teachers. The conferences are flexible with the parents, you can attend virtually, over the phone or in person. After spring break, there will be four assessments for middle school students: NM success of achievement, NM assessment of science readiness</w:t>
      </w:r>
      <w:r>
        <w:rPr>
          <w:rFonts w:ascii="Calibri" w:eastAsia="Times New Roman" w:hAnsi="Calibri" w:cs="Calibri"/>
          <w:color w:val="000000"/>
          <w:sz w:val="24"/>
          <w:szCs w:val="24"/>
        </w:rPr>
        <w:t xml:space="preserve"> </w:t>
      </w:r>
      <w:r w:rsidRPr="00F558FB">
        <w:rPr>
          <w:rFonts w:ascii="Calibri" w:eastAsia="Times New Roman" w:hAnsi="Calibri" w:cs="Calibri"/>
          <w:color w:val="000000"/>
          <w:sz w:val="24"/>
          <w:szCs w:val="24"/>
        </w:rPr>
        <w:t xml:space="preserve">testing, and Spanish testing. Attendance is a continuous issue, students and parents are still being contacted. Mask mandates will be lifted on March 28th; voluntarily and CDC guidelines will remain intact. </w:t>
      </w:r>
      <w:r w:rsidRPr="00F558FB">
        <w:rPr>
          <w:rFonts w:ascii="Calibri" w:eastAsia="Times New Roman" w:hAnsi="Calibri" w:cs="Calibri"/>
          <w:color w:val="000000"/>
          <w:sz w:val="24"/>
          <w:szCs w:val="24"/>
        </w:rPr>
        <w:lastRenderedPageBreak/>
        <w:t>Cottonwood gulch field trip will take place over the spring break, with 9 students attending. Preparing 8th grade students for their transition into high school, with the help from Cottonwood gulch. The grant for YCC to support the school farm is still unknown, the farm will go on regardless. </w:t>
      </w:r>
    </w:p>
    <w:p w14:paraId="0929CC10"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23863A29"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High school update:</w:t>
      </w:r>
    </w:p>
    <w:p w14:paraId="6F720125" w14:textId="2FE9D822"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Some high school students attended the spring break trip with Cottonwood gulch along with a few middle school students. The mask mandate will be lifted March 28th, following CDC guidelines. Getting prepared for the fourth quarter and advising seniors closely with upcoming graduation. Making sure seniors are getting their credits needed for graduation. There are 60 seniors at RFK and 42 are graduating which is above average. Graduations will be held on the 20th of May. The social and emotional support of RFK is described as ‘the connection service’. The connection service, “is a way of communication with the students and continuing to engage which happens during advisories. An open place for students to speak and express themselves in a safe environment”. - Robert </w:t>
      </w:r>
      <w:r w:rsidR="001C4069">
        <w:rPr>
          <w:rFonts w:ascii="Calibri" w:eastAsia="Times New Roman" w:hAnsi="Calibri" w:cs="Calibri"/>
          <w:color w:val="000000"/>
          <w:sz w:val="24"/>
          <w:szCs w:val="24"/>
        </w:rPr>
        <w:t>Baade</w:t>
      </w:r>
    </w:p>
    <w:p w14:paraId="03A2E8DF" w14:textId="77777777" w:rsidR="009C7AAB" w:rsidRPr="00F558FB" w:rsidRDefault="009C7AAB" w:rsidP="009C7AAB">
      <w:pPr>
        <w:spacing w:before="285"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Finance Committee Report for February 2022- Discussion and Approval </w:t>
      </w:r>
    </w:p>
    <w:p w14:paraId="1BCC7361" w14:textId="4FDB6DAA" w:rsidR="009C7AAB" w:rsidRPr="00F558FB" w:rsidRDefault="009C7AAB" w:rsidP="009C7AAB">
      <w:pPr>
        <w:spacing w:before="13" w:after="0" w:line="240" w:lineRule="auto"/>
        <w:ind w:right="1192"/>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 xml:space="preserve">Lawrence </w:t>
      </w:r>
      <w:r w:rsidR="001C4069">
        <w:rPr>
          <w:rFonts w:ascii="Calibri" w:eastAsia="Times New Roman" w:hAnsi="Calibri" w:cs="Calibri"/>
          <w:color w:val="000000"/>
          <w:sz w:val="24"/>
          <w:szCs w:val="24"/>
        </w:rPr>
        <w:t xml:space="preserve">Barela </w:t>
      </w:r>
      <w:r w:rsidRPr="00F558FB">
        <w:rPr>
          <w:rFonts w:ascii="Calibri" w:eastAsia="Times New Roman" w:hAnsi="Calibri" w:cs="Calibri"/>
          <w:color w:val="000000"/>
          <w:sz w:val="24"/>
          <w:szCs w:val="24"/>
        </w:rPr>
        <w:t>makes the motion to approve the finance committee report for February. Sylvia</w:t>
      </w:r>
      <w:r w:rsidR="001C4069">
        <w:rPr>
          <w:rFonts w:ascii="Calibri" w:eastAsia="Times New Roman" w:hAnsi="Calibri" w:cs="Calibri"/>
          <w:color w:val="000000"/>
          <w:sz w:val="24"/>
          <w:szCs w:val="24"/>
        </w:rPr>
        <w:t xml:space="preserve"> </w:t>
      </w:r>
      <w:proofErr w:type="gramStart"/>
      <w:r w:rsidR="001C4069">
        <w:rPr>
          <w:rFonts w:ascii="Calibri" w:eastAsia="Times New Roman" w:hAnsi="Calibri" w:cs="Calibri"/>
          <w:color w:val="000000"/>
          <w:sz w:val="24"/>
          <w:szCs w:val="24"/>
        </w:rPr>
        <w:t xml:space="preserve">McCleary </w:t>
      </w:r>
      <w:r w:rsidRPr="00F558FB">
        <w:rPr>
          <w:rFonts w:ascii="Calibri" w:eastAsia="Times New Roman" w:hAnsi="Calibri" w:cs="Calibri"/>
          <w:color w:val="000000"/>
          <w:sz w:val="24"/>
          <w:szCs w:val="24"/>
        </w:rPr>
        <w:t xml:space="preserve"> seconded</w:t>
      </w:r>
      <w:proofErr w:type="gramEnd"/>
      <w:r w:rsidRPr="00F558FB">
        <w:rPr>
          <w:rFonts w:ascii="Calibri" w:eastAsia="Times New Roman" w:hAnsi="Calibri" w:cs="Calibri"/>
          <w:color w:val="000000"/>
          <w:sz w:val="24"/>
          <w:szCs w:val="24"/>
        </w:rPr>
        <w:t xml:space="preserve"> the motion. The motion passed unanimously. </w:t>
      </w:r>
    </w:p>
    <w:p w14:paraId="0D7304D7"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108D7337"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Cash Disbursement for February - Discussion and Approval – Total for February was $429,792</w:t>
      </w:r>
    </w:p>
    <w:p w14:paraId="1D89C6EB" w14:textId="0FC2D501"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 xml:space="preserve">Sylvia </w:t>
      </w:r>
      <w:r>
        <w:rPr>
          <w:rFonts w:ascii="Calibri" w:eastAsia="Times New Roman" w:hAnsi="Calibri" w:cs="Calibri"/>
          <w:color w:val="000000"/>
          <w:sz w:val="24"/>
          <w:szCs w:val="24"/>
        </w:rPr>
        <w:t xml:space="preserve">McCleary </w:t>
      </w:r>
      <w:r w:rsidRPr="00F558FB">
        <w:rPr>
          <w:rFonts w:ascii="Calibri" w:eastAsia="Times New Roman" w:hAnsi="Calibri" w:cs="Calibri"/>
          <w:color w:val="000000"/>
          <w:sz w:val="24"/>
          <w:szCs w:val="24"/>
        </w:rPr>
        <w:t xml:space="preserve">makes the motion to approve the cash disbursement for February. Lawrence </w:t>
      </w:r>
      <w:r>
        <w:rPr>
          <w:rFonts w:ascii="Calibri" w:eastAsia="Times New Roman" w:hAnsi="Calibri" w:cs="Calibri"/>
          <w:color w:val="000000"/>
          <w:sz w:val="24"/>
          <w:szCs w:val="24"/>
        </w:rPr>
        <w:t xml:space="preserve">Barela </w:t>
      </w:r>
      <w:r w:rsidRPr="00F558FB">
        <w:rPr>
          <w:rFonts w:ascii="Calibri" w:eastAsia="Times New Roman" w:hAnsi="Calibri" w:cs="Calibri"/>
          <w:color w:val="000000"/>
          <w:sz w:val="24"/>
          <w:szCs w:val="24"/>
        </w:rPr>
        <w:t>seconds the motion. The motion passes unanimously.</w:t>
      </w:r>
    </w:p>
    <w:p w14:paraId="49A0F937"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3F8596A3" w14:textId="77777777" w:rsidR="009C7AAB" w:rsidRDefault="009C7AAB" w:rsidP="009C7AAB">
      <w:pPr>
        <w:spacing w:after="0" w:line="240" w:lineRule="auto"/>
        <w:rPr>
          <w:rFonts w:ascii="Calibri" w:eastAsia="Times New Roman" w:hAnsi="Calibri" w:cs="Calibri"/>
          <w:b/>
          <w:bCs/>
          <w:color w:val="000000"/>
          <w:sz w:val="24"/>
          <w:szCs w:val="24"/>
        </w:rPr>
      </w:pPr>
      <w:r w:rsidRPr="00F558FB">
        <w:rPr>
          <w:rFonts w:ascii="Calibri" w:eastAsia="Times New Roman" w:hAnsi="Calibri" w:cs="Calibri"/>
          <w:b/>
          <w:bCs/>
          <w:color w:val="000000"/>
          <w:sz w:val="24"/>
          <w:szCs w:val="24"/>
        </w:rPr>
        <w:t>February BARS Approval:</w:t>
      </w:r>
    </w:p>
    <w:p w14:paraId="02F0B506" w14:textId="77777777" w:rsidR="009C7AAB" w:rsidRPr="002A419E" w:rsidRDefault="009C7AAB" w:rsidP="009C7AAB">
      <w:pPr>
        <w:pStyle w:val="ListParagraph"/>
        <w:numPr>
          <w:ilvl w:val="0"/>
          <w:numId w:val="3"/>
        </w:numPr>
        <w:spacing w:after="0" w:line="240" w:lineRule="auto"/>
        <w:rPr>
          <w:rFonts w:ascii="Times New Roman" w:eastAsia="Times New Roman" w:hAnsi="Times New Roman" w:cs="Times New Roman"/>
          <w:sz w:val="24"/>
          <w:szCs w:val="24"/>
        </w:rPr>
      </w:pPr>
      <w:r>
        <w:t>BAR # 001-051-2122-0043-I, Fund 24316 Air Quality (</w:t>
      </w:r>
      <w:proofErr w:type="gramStart"/>
      <w:r>
        <w:t>Increase)  -</w:t>
      </w:r>
      <w:proofErr w:type="gramEnd"/>
      <w:r>
        <w:t xml:space="preserve"> </w:t>
      </w:r>
      <w:r w:rsidRPr="002A419E">
        <w:rPr>
          <w:rFonts w:ascii="Calibri" w:eastAsia="Times New Roman" w:hAnsi="Calibri" w:cs="Calibri"/>
          <w:color w:val="000000"/>
          <w:sz w:val="24"/>
          <w:szCs w:val="24"/>
        </w:rPr>
        <w:t xml:space="preserve">Sylvia </w:t>
      </w:r>
      <w:r>
        <w:rPr>
          <w:rFonts w:ascii="Calibri" w:eastAsia="Times New Roman" w:hAnsi="Calibri" w:cs="Calibri"/>
          <w:color w:val="000000"/>
          <w:sz w:val="24"/>
          <w:szCs w:val="24"/>
        </w:rPr>
        <w:t xml:space="preserve">McCleary </w:t>
      </w:r>
      <w:r w:rsidRPr="002A419E">
        <w:rPr>
          <w:rFonts w:ascii="Calibri" w:eastAsia="Times New Roman" w:hAnsi="Calibri" w:cs="Calibri"/>
          <w:color w:val="000000"/>
          <w:sz w:val="24"/>
          <w:szCs w:val="24"/>
        </w:rPr>
        <w:t xml:space="preserve">makes the motion to approve, Lawrence </w:t>
      </w:r>
      <w:r>
        <w:rPr>
          <w:rFonts w:ascii="Calibri" w:eastAsia="Times New Roman" w:hAnsi="Calibri" w:cs="Calibri"/>
          <w:color w:val="000000"/>
          <w:sz w:val="24"/>
          <w:szCs w:val="24"/>
        </w:rPr>
        <w:t xml:space="preserve">Barela </w:t>
      </w:r>
      <w:r w:rsidRPr="002A419E">
        <w:rPr>
          <w:rFonts w:ascii="Calibri" w:eastAsia="Times New Roman" w:hAnsi="Calibri" w:cs="Calibri"/>
          <w:color w:val="000000"/>
          <w:sz w:val="24"/>
          <w:szCs w:val="24"/>
        </w:rPr>
        <w:t>seconds the motion.  The motion passes unanimously.</w:t>
      </w:r>
    </w:p>
    <w:p w14:paraId="675D576E" w14:textId="77777777" w:rsidR="009C7AAB" w:rsidRDefault="009C7AAB" w:rsidP="009C7AAB">
      <w:pPr>
        <w:spacing w:after="0" w:line="240" w:lineRule="auto"/>
      </w:pPr>
    </w:p>
    <w:p w14:paraId="02F01645" w14:textId="77777777" w:rsidR="009C7AAB" w:rsidRPr="002A419E" w:rsidRDefault="009C7AAB" w:rsidP="009C7AAB">
      <w:pPr>
        <w:pStyle w:val="ListParagraph"/>
        <w:numPr>
          <w:ilvl w:val="0"/>
          <w:numId w:val="3"/>
        </w:numPr>
        <w:spacing w:after="0" w:line="240" w:lineRule="auto"/>
        <w:rPr>
          <w:rFonts w:ascii="Times New Roman" w:eastAsia="Times New Roman" w:hAnsi="Times New Roman" w:cs="Times New Roman"/>
          <w:sz w:val="24"/>
          <w:szCs w:val="24"/>
        </w:rPr>
      </w:pPr>
      <w:r>
        <w:t xml:space="preserve">BAR # 001-051-2122-0045-I, Fund 27502 CTE (Increase) - </w:t>
      </w:r>
      <w:r w:rsidRPr="002A419E">
        <w:rPr>
          <w:rFonts w:ascii="Calibri" w:eastAsia="Times New Roman" w:hAnsi="Calibri" w:cs="Calibri"/>
          <w:color w:val="000000"/>
          <w:sz w:val="24"/>
          <w:szCs w:val="24"/>
        </w:rPr>
        <w:t xml:space="preserve">Sylvia </w:t>
      </w:r>
      <w:r>
        <w:rPr>
          <w:rFonts w:ascii="Calibri" w:eastAsia="Times New Roman" w:hAnsi="Calibri" w:cs="Calibri"/>
          <w:color w:val="000000"/>
          <w:sz w:val="24"/>
          <w:szCs w:val="24"/>
        </w:rPr>
        <w:t xml:space="preserve">McCleary </w:t>
      </w:r>
      <w:r w:rsidRPr="002A419E">
        <w:rPr>
          <w:rFonts w:ascii="Calibri" w:eastAsia="Times New Roman" w:hAnsi="Calibri" w:cs="Calibri"/>
          <w:color w:val="000000"/>
          <w:sz w:val="24"/>
          <w:szCs w:val="24"/>
        </w:rPr>
        <w:t xml:space="preserve">makes the motion to approve, Lawrence </w:t>
      </w:r>
      <w:r>
        <w:rPr>
          <w:rFonts w:ascii="Calibri" w:eastAsia="Times New Roman" w:hAnsi="Calibri" w:cs="Calibri"/>
          <w:color w:val="000000"/>
          <w:sz w:val="24"/>
          <w:szCs w:val="24"/>
        </w:rPr>
        <w:t xml:space="preserve">Barela </w:t>
      </w:r>
      <w:r w:rsidRPr="002A419E">
        <w:rPr>
          <w:rFonts w:ascii="Calibri" w:eastAsia="Times New Roman" w:hAnsi="Calibri" w:cs="Calibri"/>
          <w:color w:val="000000"/>
          <w:sz w:val="24"/>
          <w:szCs w:val="24"/>
        </w:rPr>
        <w:t>seconds the motion.  The motion passes unanimously.</w:t>
      </w:r>
    </w:p>
    <w:p w14:paraId="4F93107C" w14:textId="77777777" w:rsidR="009C7AAB" w:rsidRDefault="009C7AAB" w:rsidP="009C7AAB">
      <w:pPr>
        <w:spacing w:after="0" w:line="240" w:lineRule="auto"/>
      </w:pPr>
    </w:p>
    <w:p w14:paraId="57EC4076" w14:textId="77777777" w:rsidR="009C7AAB" w:rsidRPr="002A419E" w:rsidRDefault="009C7AAB" w:rsidP="009C7AAB">
      <w:pPr>
        <w:pStyle w:val="ListParagraph"/>
        <w:numPr>
          <w:ilvl w:val="0"/>
          <w:numId w:val="3"/>
        </w:numPr>
        <w:spacing w:after="0" w:line="240" w:lineRule="auto"/>
        <w:rPr>
          <w:rFonts w:ascii="Times New Roman" w:eastAsia="Times New Roman" w:hAnsi="Times New Roman" w:cs="Times New Roman"/>
          <w:sz w:val="24"/>
          <w:szCs w:val="24"/>
        </w:rPr>
      </w:pPr>
      <w:r>
        <w:t xml:space="preserve">BAR # 001-051-2122-0046-T, Fund 24308 CRRSA (Transfer) - </w:t>
      </w:r>
      <w:r w:rsidRPr="002A419E">
        <w:rPr>
          <w:rFonts w:ascii="Calibri" w:eastAsia="Times New Roman" w:hAnsi="Calibri" w:cs="Calibri"/>
          <w:color w:val="000000"/>
          <w:sz w:val="24"/>
          <w:szCs w:val="24"/>
        </w:rPr>
        <w:t xml:space="preserve">Sylvia </w:t>
      </w:r>
      <w:r>
        <w:rPr>
          <w:rFonts w:ascii="Calibri" w:eastAsia="Times New Roman" w:hAnsi="Calibri" w:cs="Calibri"/>
          <w:color w:val="000000"/>
          <w:sz w:val="24"/>
          <w:szCs w:val="24"/>
        </w:rPr>
        <w:t xml:space="preserve">McCleary </w:t>
      </w:r>
      <w:r w:rsidRPr="002A419E">
        <w:rPr>
          <w:rFonts w:ascii="Calibri" w:eastAsia="Times New Roman" w:hAnsi="Calibri" w:cs="Calibri"/>
          <w:color w:val="000000"/>
          <w:sz w:val="24"/>
          <w:szCs w:val="24"/>
        </w:rPr>
        <w:t xml:space="preserve">makes the motion to approve, Lawrence </w:t>
      </w:r>
      <w:r>
        <w:rPr>
          <w:rFonts w:ascii="Calibri" w:eastAsia="Times New Roman" w:hAnsi="Calibri" w:cs="Calibri"/>
          <w:color w:val="000000"/>
          <w:sz w:val="24"/>
          <w:szCs w:val="24"/>
        </w:rPr>
        <w:t xml:space="preserve">Barela </w:t>
      </w:r>
      <w:r w:rsidRPr="002A419E">
        <w:rPr>
          <w:rFonts w:ascii="Calibri" w:eastAsia="Times New Roman" w:hAnsi="Calibri" w:cs="Calibri"/>
          <w:color w:val="000000"/>
          <w:sz w:val="24"/>
          <w:szCs w:val="24"/>
        </w:rPr>
        <w:t>seconds the motion.  The motion passes unanimously.</w:t>
      </w:r>
    </w:p>
    <w:p w14:paraId="1D71D06D" w14:textId="77777777" w:rsidR="009C7AAB" w:rsidRPr="002A419E" w:rsidRDefault="009C7AAB" w:rsidP="009C7AAB">
      <w:pPr>
        <w:pStyle w:val="ListParagraph"/>
        <w:spacing w:after="0" w:line="240" w:lineRule="auto"/>
        <w:rPr>
          <w:rFonts w:ascii="Times New Roman" w:eastAsia="Times New Roman" w:hAnsi="Times New Roman" w:cs="Times New Roman"/>
          <w:sz w:val="24"/>
          <w:szCs w:val="24"/>
        </w:rPr>
      </w:pPr>
    </w:p>
    <w:p w14:paraId="3255AC1B"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1BB85EBA"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Funding formula presentation</w:t>
      </w:r>
    </w:p>
    <w:p w14:paraId="0B16D406"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 xml:space="preserve">Different grade levels have different index costs. This is what generates different programs, it's dependent on the program units’ students are generating. RFK needs more students </w:t>
      </w:r>
      <w:proofErr w:type="gramStart"/>
      <w:r w:rsidRPr="00F558FB">
        <w:rPr>
          <w:rFonts w:ascii="Calibri" w:eastAsia="Times New Roman" w:hAnsi="Calibri" w:cs="Calibri"/>
          <w:color w:val="000000"/>
          <w:sz w:val="24"/>
          <w:szCs w:val="24"/>
        </w:rPr>
        <w:t>in order to</w:t>
      </w:r>
      <w:proofErr w:type="gramEnd"/>
      <w:r w:rsidRPr="00F558FB">
        <w:rPr>
          <w:rFonts w:ascii="Calibri" w:eastAsia="Times New Roman" w:hAnsi="Calibri" w:cs="Calibri"/>
          <w:color w:val="000000"/>
          <w:sz w:val="24"/>
          <w:szCs w:val="24"/>
        </w:rPr>
        <w:t xml:space="preserve"> generate money. Extended learning time is being implemented, 10 extra days of school and 10 extra days of professional development. This is generating $157,000, which is 33 program units, this is a good thing. Admin is higher now and has been lower in the past. Will provide a balanced budget for the meeting of April. </w:t>
      </w:r>
    </w:p>
    <w:p w14:paraId="05D0A47A"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30429BF0"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2022/2023 Budget overview</w:t>
      </w:r>
    </w:p>
    <w:p w14:paraId="066501D6"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In the 7% increase, as of now, all staff members get 3% in the last quarter (not in the full annual salary). RFK is already over $15.00 an hour, so we couldn't give the 3% raise now, which will establish a new base salary. The extended learning is another 3% on top of that. Going to apply for a k-12 pilot program that will add another 3%. There has been 1.2 million dollars more just on increase in teacher salaries. There is a 6% increase in benefits and 20% increase for teachers. IDA is used for federal money for additional support. </w:t>
      </w:r>
    </w:p>
    <w:p w14:paraId="6C041255"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73402B6E"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Committee meetings – Executive Director Evaluation Committee</w:t>
      </w:r>
    </w:p>
    <w:p w14:paraId="7FCF122B" w14:textId="727D467E"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lastRenderedPageBreak/>
        <w:t>We don’t have an evaluation committee yet. Lawrence</w:t>
      </w:r>
      <w:r w:rsidR="001C4069">
        <w:rPr>
          <w:rFonts w:ascii="Calibri" w:eastAsia="Times New Roman" w:hAnsi="Calibri" w:cs="Calibri"/>
          <w:color w:val="000000"/>
          <w:sz w:val="24"/>
          <w:szCs w:val="24"/>
        </w:rPr>
        <w:t xml:space="preserve"> </w:t>
      </w:r>
      <w:proofErr w:type="gramStart"/>
      <w:r w:rsidR="001C4069">
        <w:rPr>
          <w:rFonts w:ascii="Calibri" w:eastAsia="Times New Roman" w:hAnsi="Calibri" w:cs="Calibri"/>
          <w:color w:val="000000"/>
          <w:sz w:val="24"/>
          <w:szCs w:val="24"/>
        </w:rPr>
        <w:t xml:space="preserve">Barela </w:t>
      </w:r>
      <w:r w:rsidRPr="00F558FB">
        <w:rPr>
          <w:rFonts w:ascii="Calibri" w:eastAsia="Times New Roman" w:hAnsi="Calibri" w:cs="Calibri"/>
          <w:color w:val="000000"/>
          <w:sz w:val="24"/>
          <w:szCs w:val="24"/>
        </w:rPr>
        <w:t>,</w:t>
      </w:r>
      <w:proofErr w:type="gramEnd"/>
      <w:r w:rsidRPr="00F558FB">
        <w:rPr>
          <w:rFonts w:ascii="Calibri" w:eastAsia="Times New Roman" w:hAnsi="Calibri" w:cs="Calibri"/>
          <w:color w:val="000000"/>
          <w:sz w:val="24"/>
          <w:szCs w:val="24"/>
        </w:rPr>
        <w:t xml:space="preserve"> Sylvia</w:t>
      </w:r>
      <w:r w:rsidR="001C4069">
        <w:rPr>
          <w:rFonts w:ascii="Calibri" w:eastAsia="Times New Roman" w:hAnsi="Calibri" w:cs="Calibri"/>
          <w:color w:val="000000"/>
          <w:sz w:val="24"/>
          <w:szCs w:val="24"/>
        </w:rPr>
        <w:t xml:space="preserve"> McCleary</w:t>
      </w:r>
      <w:r w:rsidRPr="00F558FB">
        <w:rPr>
          <w:rFonts w:ascii="Calibri" w:eastAsia="Times New Roman" w:hAnsi="Calibri" w:cs="Calibri"/>
          <w:color w:val="000000"/>
          <w:sz w:val="24"/>
          <w:szCs w:val="24"/>
        </w:rPr>
        <w:t xml:space="preserve">, and Clyde </w:t>
      </w:r>
      <w:r w:rsidR="001C4069">
        <w:rPr>
          <w:rFonts w:ascii="Calibri" w:eastAsia="Times New Roman" w:hAnsi="Calibri" w:cs="Calibri"/>
          <w:color w:val="000000"/>
          <w:sz w:val="24"/>
          <w:szCs w:val="24"/>
        </w:rPr>
        <w:t xml:space="preserve">Ortiz </w:t>
      </w:r>
      <w:r w:rsidRPr="00F558FB">
        <w:rPr>
          <w:rFonts w:ascii="Calibri" w:eastAsia="Times New Roman" w:hAnsi="Calibri" w:cs="Calibri"/>
          <w:color w:val="000000"/>
          <w:sz w:val="24"/>
          <w:szCs w:val="24"/>
        </w:rPr>
        <w:t>would like to be on the Evaluation committee– it’s possible that Tina wanted to be on it as well</w:t>
      </w:r>
    </w:p>
    <w:p w14:paraId="45F8FB86"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7BD61FEA" w14:textId="4051A136" w:rsidR="009C7AAB" w:rsidRPr="009C7AAB" w:rsidRDefault="00854294" w:rsidP="009C7AAB">
      <w:pPr>
        <w:spacing w:after="0" w:line="240" w:lineRule="auto"/>
        <w:ind w:right="2170"/>
        <w:rPr>
          <w:rFonts w:ascii="Times New Roman" w:eastAsia="Times New Roman" w:hAnsi="Times New Roman" w:cs="Times New Roman"/>
          <w:b/>
          <w:bCs/>
          <w:sz w:val="24"/>
          <w:szCs w:val="24"/>
        </w:rPr>
      </w:pPr>
      <w:r>
        <w:rPr>
          <w:rFonts w:ascii="Calibri" w:eastAsia="Times New Roman" w:hAnsi="Calibri" w:cs="Calibri"/>
          <w:b/>
          <w:bCs/>
          <w:color w:val="000000"/>
          <w:sz w:val="24"/>
          <w:szCs w:val="24"/>
        </w:rPr>
        <w:t>C</w:t>
      </w:r>
      <w:r w:rsidR="009C7AAB" w:rsidRPr="009C7AAB">
        <w:rPr>
          <w:rFonts w:ascii="Calibri" w:eastAsia="Times New Roman" w:hAnsi="Calibri" w:cs="Calibri"/>
          <w:b/>
          <w:bCs/>
          <w:color w:val="000000"/>
          <w:sz w:val="24"/>
          <w:szCs w:val="24"/>
        </w:rPr>
        <w:t>ommittee’s</w:t>
      </w:r>
      <w:r>
        <w:rPr>
          <w:rFonts w:ascii="Calibri" w:eastAsia="Times New Roman" w:hAnsi="Calibri" w:cs="Calibri"/>
          <w:b/>
          <w:bCs/>
          <w:color w:val="000000"/>
          <w:sz w:val="24"/>
          <w:szCs w:val="24"/>
        </w:rPr>
        <w:t>:</w:t>
      </w:r>
    </w:p>
    <w:p w14:paraId="609344D9" w14:textId="32B7CD4C" w:rsidR="009C7AAB" w:rsidRPr="00F558FB" w:rsidRDefault="009C7AAB" w:rsidP="009C7AAB">
      <w:pPr>
        <w:numPr>
          <w:ilvl w:val="0"/>
          <w:numId w:val="2"/>
        </w:numPr>
        <w:spacing w:after="0" w:line="240" w:lineRule="auto"/>
        <w:ind w:right="2170"/>
        <w:textAlignment w:val="baseline"/>
        <w:rPr>
          <w:rFonts w:ascii="Calibri" w:eastAsia="Times New Roman" w:hAnsi="Calibri" w:cs="Calibri"/>
          <w:color w:val="000000"/>
          <w:sz w:val="24"/>
          <w:szCs w:val="24"/>
        </w:rPr>
      </w:pPr>
      <w:r w:rsidRPr="00F558FB">
        <w:rPr>
          <w:rFonts w:ascii="Calibri" w:eastAsia="Times New Roman" w:hAnsi="Calibri" w:cs="Calibri"/>
          <w:i/>
          <w:iCs/>
          <w:color w:val="000000"/>
          <w:sz w:val="24"/>
          <w:szCs w:val="24"/>
        </w:rPr>
        <w:t xml:space="preserve">Audit Committee </w:t>
      </w:r>
      <w:r w:rsidRPr="00F558FB">
        <w:rPr>
          <w:rFonts w:ascii="Calibri" w:eastAsia="Times New Roman" w:hAnsi="Calibri" w:cs="Calibri"/>
          <w:color w:val="000000"/>
          <w:sz w:val="24"/>
          <w:szCs w:val="24"/>
        </w:rPr>
        <w:t xml:space="preserve">- Lawrence </w:t>
      </w:r>
      <w:r w:rsidR="001C4069">
        <w:rPr>
          <w:rFonts w:ascii="Calibri" w:eastAsia="Times New Roman" w:hAnsi="Calibri" w:cs="Calibri"/>
          <w:color w:val="000000"/>
          <w:sz w:val="24"/>
          <w:szCs w:val="24"/>
        </w:rPr>
        <w:t xml:space="preserve">Barela </w:t>
      </w:r>
      <w:r w:rsidRPr="00F558FB">
        <w:rPr>
          <w:rFonts w:ascii="Calibri" w:eastAsia="Times New Roman" w:hAnsi="Calibri" w:cs="Calibri"/>
          <w:color w:val="000000"/>
          <w:sz w:val="24"/>
          <w:szCs w:val="24"/>
        </w:rPr>
        <w:t>and Trey</w:t>
      </w:r>
      <w:r w:rsidR="001C4069">
        <w:rPr>
          <w:rFonts w:ascii="Calibri" w:eastAsia="Times New Roman" w:hAnsi="Calibri" w:cs="Calibri"/>
          <w:color w:val="000000"/>
          <w:sz w:val="24"/>
          <w:szCs w:val="24"/>
        </w:rPr>
        <w:t xml:space="preserve"> Hammond</w:t>
      </w:r>
    </w:p>
    <w:p w14:paraId="0CC527F4" w14:textId="266B9B73" w:rsidR="009C7AAB" w:rsidRPr="00F558FB" w:rsidRDefault="009C7AAB" w:rsidP="009C7AAB">
      <w:pPr>
        <w:numPr>
          <w:ilvl w:val="0"/>
          <w:numId w:val="2"/>
        </w:numPr>
        <w:spacing w:after="0" w:line="240" w:lineRule="auto"/>
        <w:ind w:right="2170"/>
        <w:textAlignment w:val="baseline"/>
        <w:rPr>
          <w:rFonts w:ascii="Calibri" w:eastAsia="Times New Roman" w:hAnsi="Calibri" w:cs="Calibri"/>
          <w:color w:val="000000"/>
          <w:sz w:val="24"/>
          <w:szCs w:val="24"/>
        </w:rPr>
      </w:pPr>
      <w:r w:rsidRPr="00F558FB">
        <w:rPr>
          <w:rFonts w:ascii="Calibri" w:eastAsia="Times New Roman" w:hAnsi="Calibri" w:cs="Calibri"/>
          <w:i/>
          <w:iCs/>
          <w:color w:val="000000"/>
          <w:sz w:val="24"/>
          <w:szCs w:val="24"/>
        </w:rPr>
        <w:t>Facility capital committee</w:t>
      </w:r>
      <w:r w:rsidRPr="00F558FB">
        <w:rPr>
          <w:rFonts w:ascii="Calibri" w:eastAsia="Times New Roman" w:hAnsi="Calibri" w:cs="Calibri"/>
          <w:color w:val="000000"/>
          <w:sz w:val="24"/>
          <w:szCs w:val="24"/>
        </w:rPr>
        <w:t xml:space="preserve"> - is part of the strategic plan with the campus and a mechanism bids and licensed are appropriate - Clyde </w:t>
      </w:r>
      <w:r w:rsidR="001C4069">
        <w:rPr>
          <w:rFonts w:ascii="Calibri" w:eastAsia="Times New Roman" w:hAnsi="Calibri" w:cs="Calibri"/>
          <w:color w:val="000000"/>
          <w:sz w:val="24"/>
          <w:szCs w:val="24"/>
        </w:rPr>
        <w:t xml:space="preserve">Ortiz </w:t>
      </w:r>
      <w:r w:rsidRPr="00F558FB">
        <w:rPr>
          <w:rFonts w:ascii="Calibri" w:eastAsia="Times New Roman" w:hAnsi="Calibri" w:cs="Calibri"/>
          <w:color w:val="000000"/>
          <w:sz w:val="24"/>
          <w:szCs w:val="24"/>
        </w:rPr>
        <w:t>is on this committee</w:t>
      </w:r>
    </w:p>
    <w:p w14:paraId="029A7D6F" w14:textId="105F4772" w:rsidR="009C7AAB" w:rsidRPr="00F558FB" w:rsidRDefault="009C7AAB" w:rsidP="009C7AAB">
      <w:pPr>
        <w:numPr>
          <w:ilvl w:val="0"/>
          <w:numId w:val="2"/>
        </w:numPr>
        <w:spacing w:after="0" w:line="240" w:lineRule="auto"/>
        <w:ind w:right="2170"/>
        <w:textAlignment w:val="baseline"/>
        <w:rPr>
          <w:rFonts w:ascii="Calibri" w:eastAsia="Times New Roman" w:hAnsi="Calibri" w:cs="Calibri"/>
          <w:color w:val="000000"/>
          <w:sz w:val="24"/>
          <w:szCs w:val="24"/>
        </w:rPr>
      </w:pPr>
      <w:r w:rsidRPr="00F558FB">
        <w:rPr>
          <w:rFonts w:ascii="Calibri" w:eastAsia="Times New Roman" w:hAnsi="Calibri" w:cs="Calibri"/>
          <w:i/>
          <w:iCs/>
          <w:color w:val="000000"/>
          <w:sz w:val="24"/>
          <w:szCs w:val="24"/>
        </w:rPr>
        <w:t xml:space="preserve">Strategic plan review </w:t>
      </w:r>
      <w:r w:rsidR="001C4069">
        <w:rPr>
          <w:rFonts w:ascii="Calibri" w:eastAsia="Times New Roman" w:hAnsi="Calibri" w:cs="Calibri"/>
          <w:color w:val="000000"/>
          <w:sz w:val="24"/>
          <w:szCs w:val="24"/>
        </w:rPr>
        <w:t>–</w:t>
      </w:r>
      <w:r w:rsidRPr="00F558FB">
        <w:rPr>
          <w:rFonts w:ascii="Calibri" w:eastAsia="Times New Roman" w:hAnsi="Calibri" w:cs="Calibri"/>
          <w:color w:val="000000"/>
          <w:sz w:val="24"/>
          <w:szCs w:val="24"/>
        </w:rPr>
        <w:t xml:space="preserve"> Clyde</w:t>
      </w:r>
      <w:r w:rsidR="001C4069">
        <w:rPr>
          <w:rFonts w:ascii="Calibri" w:eastAsia="Times New Roman" w:hAnsi="Calibri" w:cs="Calibri"/>
          <w:color w:val="000000"/>
          <w:sz w:val="24"/>
          <w:szCs w:val="24"/>
        </w:rPr>
        <w:t xml:space="preserve"> Ortiz</w:t>
      </w:r>
      <w:r w:rsidRPr="00F558FB">
        <w:rPr>
          <w:rFonts w:ascii="Calibri" w:eastAsia="Times New Roman" w:hAnsi="Calibri" w:cs="Calibri"/>
          <w:color w:val="000000"/>
          <w:sz w:val="24"/>
          <w:szCs w:val="24"/>
        </w:rPr>
        <w:t>, Mark</w:t>
      </w:r>
      <w:r w:rsidR="001C4069">
        <w:rPr>
          <w:rFonts w:ascii="Calibri" w:eastAsia="Times New Roman" w:hAnsi="Calibri" w:cs="Calibri"/>
          <w:color w:val="000000"/>
          <w:sz w:val="24"/>
          <w:szCs w:val="24"/>
        </w:rPr>
        <w:t xml:space="preserve"> Walch</w:t>
      </w:r>
      <w:r w:rsidRPr="00F558FB">
        <w:rPr>
          <w:rFonts w:ascii="Calibri" w:eastAsia="Times New Roman" w:hAnsi="Calibri" w:cs="Calibri"/>
          <w:color w:val="000000"/>
          <w:sz w:val="24"/>
          <w:szCs w:val="24"/>
        </w:rPr>
        <w:t>, and Trey</w:t>
      </w:r>
      <w:r w:rsidR="001C4069">
        <w:rPr>
          <w:rFonts w:ascii="Calibri" w:eastAsia="Times New Roman" w:hAnsi="Calibri" w:cs="Calibri"/>
          <w:color w:val="000000"/>
          <w:sz w:val="24"/>
          <w:szCs w:val="24"/>
        </w:rPr>
        <w:t xml:space="preserve"> Hammond</w:t>
      </w:r>
    </w:p>
    <w:p w14:paraId="7BCAAADE" w14:textId="77777777" w:rsidR="009C7AAB" w:rsidRPr="00F558FB" w:rsidRDefault="009C7AAB" w:rsidP="009C7AAB">
      <w:pPr>
        <w:numPr>
          <w:ilvl w:val="0"/>
          <w:numId w:val="2"/>
        </w:numPr>
        <w:spacing w:after="0" w:line="240" w:lineRule="auto"/>
        <w:ind w:right="2170"/>
        <w:textAlignment w:val="baseline"/>
        <w:rPr>
          <w:rFonts w:ascii="Calibri" w:eastAsia="Times New Roman" w:hAnsi="Calibri" w:cs="Calibri"/>
          <w:color w:val="000000"/>
          <w:sz w:val="24"/>
          <w:szCs w:val="24"/>
        </w:rPr>
      </w:pPr>
      <w:r w:rsidRPr="00F558FB">
        <w:rPr>
          <w:rFonts w:ascii="Calibri" w:eastAsia="Times New Roman" w:hAnsi="Calibri" w:cs="Calibri"/>
          <w:i/>
          <w:iCs/>
          <w:color w:val="000000"/>
          <w:sz w:val="24"/>
          <w:szCs w:val="24"/>
        </w:rPr>
        <w:t xml:space="preserve">Policy manual review </w:t>
      </w:r>
      <w:r w:rsidRPr="00F558FB">
        <w:rPr>
          <w:rFonts w:ascii="Calibri" w:eastAsia="Times New Roman" w:hAnsi="Calibri" w:cs="Calibri"/>
          <w:color w:val="000000"/>
          <w:sz w:val="24"/>
          <w:szCs w:val="24"/>
        </w:rPr>
        <w:t>- got updated last month, added the corrections of audit.</w:t>
      </w:r>
    </w:p>
    <w:p w14:paraId="2909F28D" w14:textId="77777777" w:rsidR="009C7AAB" w:rsidRPr="00F558FB" w:rsidRDefault="009C7AAB" w:rsidP="009C7AAB">
      <w:pPr>
        <w:numPr>
          <w:ilvl w:val="0"/>
          <w:numId w:val="2"/>
        </w:numPr>
        <w:spacing w:after="0" w:line="240" w:lineRule="auto"/>
        <w:ind w:right="2170"/>
        <w:textAlignment w:val="baseline"/>
        <w:rPr>
          <w:rFonts w:ascii="Calibri" w:eastAsia="Times New Roman" w:hAnsi="Calibri" w:cs="Calibri"/>
          <w:color w:val="000000"/>
          <w:sz w:val="24"/>
          <w:szCs w:val="24"/>
        </w:rPr>
      </w:pPr>
      <w:r w:rsidRPr="00F558FB">
        <w:rPr>
          <w:rFonts w:ascii="Calibri" w:eastAsia="Times New Roman" w:hAnsi="Calibri" w:cs="Calibri"/>
          <w:i/>
          <w:iCs/>
          <w:color w:val="000000"/>
          <w:sz w:val="24"/>
          <w:szCs w:val="24"/>
        </w:rPr>
        <w:t xml:space="preserve">GC evaluation </w:t>
      </w:r>
      <w:r w:rsidRPr="00F558FB">
        <w:rPr>
          <w:rFonts w:ascii="Calibri" w:eastAsia="Times New Roman" w:hAnsi="Calibri" w:cs="Calibri"/>
          <w:color w:val="000000"/>
          <w:sz w:val="24"/>
          <w:szCs w:val="24"/>
        </w:rPr>
        <w:t>- looks like everyone wants to engage</w:t>
      </w:r>
    </w:p>
    <w:p w14:paraId="7DAAC4FD"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1B541FD7" w14:textId="73AFACFB" w:rsidR="009C7AAB" w:rsidRPr="00F558FB" w:rsidRDefault="009C7AAB" w:rsidP="009C7AAB">
      <w:pPr>
        <w:spacing w:after="0" w:line="240" w:lineRule="auto"/>
        <w:ind w:right="2170"/>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Recommendation by Lawrence</w:t>
      </w:r>
      <w:r w:rsidR="001C4069">
        <w:rPr>
          <w:rFonts w:ascii="Calibri" w:eastAsia="Times New Roman" w:hAnsi="Calibri" w:cs="Calibri"/>
          <w:color w:val="000000"/>
          <w:sz w:val="24"/>
          <w:szCs w:val="24"/>
        </w:rPr>
        <w:t xml:space="preserve"> Barela</w:t>
      </w:r>
      <w:r w:rsidRPr="00F558FB">
        <w:rPr>
          <w:rFonts w:ascii="Calibri" w:eastAsia="Times New Roman" w:hAnsi="Calibri" w:cs="Calibri"/>
          <w:color w:val="000000"/>
          <w:sz w:val="24"/>
          <w:szCs w:val="24"/>
        </w:rPr>
        <w:t>: keep committees separate, keep track of all of</w:t>
      </w:r>
      <w:r w:rsidR="00854294">
        <w:rPr>
          <w:rFonts w:ascii="Calibri" w:eastAsia="Times New Roman" w:hAnsi="Calibri" w:cs="Calibri"/>
          <w:color w:val="000000"/>
          <w:sz w:val="24"/>
          <w:szCs w:val="24"/>
        </w:rPr>
        <w:t xml:space="preserve"> </w:t>
      </w:r>
      <w:r w:rsidRPr="00F558FB">
        <w:rPr>
          <w:rFonts w:ascii="Calibri" w:eastAsia="Times New Roman" w:hAnsi="Calibri" w:cs="Calibri"/>
          <w:color w:val="000000"/>
          <w:sz w:val="24"/>
          <w:szCs w:val="24"/>
        </w:rPr>
        <w:t>them. </w:t>
      </w:r>
    </w:p>
    <w:p w14:paraId="05562D63" w14:textId="77777777" w:rsidR="009C7AAB" w:rsidRPr="00F558FB" w:rsidRDefault="009C7AAB" w:rsidP="009C7AAB">
      <w:pPr>
        <w:spacing w:after="0" w:line="240" w:lineRule="auto"/>
        <w:rPr>
          <w:rFonts w:ascii="Times New Roman" w:eastAsia="Times New Roman" w:hAnsi="Times New Roman" w:cs="Times New Roman"/>
          <w:sz w:val="24"/>
          <w:szCs w:val="24"/>
        </w:rPr>
      </w:pPr>
    </w:p>
    <w:p w14:paraId="5617DDDE"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Equity Council</w:t>
      </w:r>
    </w:p>
    <w:p w14:paraId="6CA7829C" w14:textId="7CE533D4" w:rsidR="009C7AAB" w:rsidRPr="00F558FB" w:rsidRDefault="009C7AAB" w:rsidP="009C7AAB">
      <w:pPr>
        <w:spacing w:after="24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 xml:space="preserve">Once RFK receives the proposal from Jennifer, will bring it into the council, no need for council approval. There are many working components for the equity school council to ensure equity among all students and their education. They are foundational pillars that support RFK for when RFK brings new staff that they are up to speed and teachers still here get that support as well. RFK holds a monthly meeting with the </w:t>
      </w:r>
      <w:r w:rsidR="00854294">
        <w:rPr>
          <w:rFonts w:ascii="Calibri" w:eastAsia="Times New Roman" w:hAnsi="Calibri" w:cs="Calibri"/>
          <w:color w:val="000000"/>
          <w:sz w:val="24"/>
          <w:szCs w:val="24"/>
        </w:rPr>
        <w:t>NMPED Equity Council</w:t>
      </w:r>
      <w:r w:rsidRPr="00F558FB">
        <w:rPr>
          <w:rFonts w:ascii="Calibri" w:eastAsia="Times New Roman" w:hAnsi="Calibri" w:cs="Calibri"/>
          <w:color w:val="000000"/>
          <w:sz w:val="24"/>
          <w:szCs w:val="24"/>
        </w:rPr>
        <w:t>. Community members are also a part of that council. Parents are being encouraged to engage in the equity council.</w:t>
      </w:r>
    </w:p>
    <w:p w14:paraId="714A8943"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Executive Directors Report</w:t>
      </w:r>
    </w:p>
    <w:p w14:paraId="5380D370" w14:textId="358AAF4E" w:rsidR="009C7AAB" w:rsidRPr="00F558FB" w:rsidRDefault="009C7AAB" w:rsidP="009C7AAB">
      <w:pPr>
        <w:spacing w:after="24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 xml:space="preserve">Roberts </w:t>
      </w:r>
      <w:r w:rsidR="001C4069">
        <w:rPr>
          <w:rFonts w:ascii="Calibri" w:eastAsia="Times New Roman" w:hAnsi="Calibri" w:cs="Calibri"/>
          <w:color w:val="000000"/>
          <w:sz w:val="24"/>
          <w:szCs w:val="24"/>
        </w:rPr>
        <w:t xml:space="preserve">Baade </w:t>
      </w:r>
      <w:r w:rsidRPr="00F558FB">
        <w:rPr>
          <w:rFonts w:ascii="Calibri" w:eastAsia="Times New Roman" w:hAnsi="Calibri" w:cs="Calibri"/>
          <w:color w:val="000000"/>
          <w:sz w:val="24"/>
          <w:szCs w:val="24"/>
        </w:rPr>
        <w:t xml:space="preserve">is going to shadow the spring break camping trip, to ensure everything goes smoothly. It is the school’s responsibility to provide the field trip experience but not behavior disciplinary, which is why Robert will be attending. The two </w:t>
      </w:r>
      <w:proofErr w:type="gramStart"/>
      <w:r w:rsidRPr="00F558FB">
        <w:rPr>
          <w:rFonts w:ascii="Calibri" w:eastAsia="Times New Roman" w:hAnsi="Calibri" w:cs="Calibri"/>
          <w:color w:val="000000"/>
          <w:sz w:val="24"/>
          <w:szCs w:val="24"/>
        </w:rPr>
        <w:t>su</w:t>
      </w:r>
      <w:r>
        <w:rPr>
          <w:rFonts w:ascii="Calibri" w:eastAsia="Times New Roman" w:hAnsi="Calibri" w:cs="Calibri"/>
          <w:color w:val="000000"/>
          <w:sz w:val="24"/>
          <w:szCs w:val="24"/>
        </w:rPr>
        <w:t>b</w:t>
      </w:r>
      <w:r w:rsidRPr="00F558FB">
        <w:rPr>
          <w:rFonts w:ascii="Calibri" w:eastAsia="Times New Roman" w:hAnsi="Calibri" w:cs="Calibri"/>
          <w:color w:val="000000"/>
          <w:sz w:val="24"/>
          <w:szCs w:val="24"/>
        </w:rPr>
        <w:t>urban’s</w:t>
      </w:r>
      <w:proofErr w:type="gramEnd"/>
      <w:r w:rsidRPr="00F558FB">
        <w:rPr>
          <w:rFonts w:ascii="Calibri" w:eastAsia="Times New Roman" w:hAnsi="Calibri" w:cs="Calibri"/>
          <w:color w:val="000000"/>
          <w:sz w:val="24"/>
          <w:szCs w:val="24"/>
        </w:rPr>
        <w:t xml:space="preserve"> are being used to transport to and from the destination of the field trip with Cottonwood gulch. There will be 2 middle school students and 7 high school students. Covid is reducing, RFK has received money for Covid. RFK is going to use that Covid money to pay employees for next year when the extra federal money is not coming in. Shifted salaries out of operation because we cannot carry it over. ARP is $800,086. Have hired a lot of people and have concerns with the state money being enough to move forward. SWEPT has been contracted by the county to help with rent and utilities.</w:t>
      </w:r>
    </w:p>
    <w:p w14:paraId="103C5285" w14:textId="77777777"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Housekeeping: (Any possible new members, training hours, planning meetings, etc.)</w:t>
      </w:r>
    </w:p>
    <w:p w14:paraId="75368231" w14:textId="0FBF1DFF" w:rsidR="009C7AAB" w:rsidRPr="00F558FB" w:rsidRDefault="009C7AAB" w:rsidP="009C7AAB">
      <w:pPr>
        <w:spacing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 xml:space="preserve">Mark </w:t>
      </w:r>
      <w:r w:rsidR="001C4069">
        <w:rPr>
          <w:rFonts w:ascii="Calibri" w:eastAsia="Times New Roman" w:hAnsi="Calibri" w:cs="Calibri"/>
          <w:color w:val="000000"/>
          <w:sz w:val="24"/>
          <w:szCs w:val="24"/>
        </w:rPr>
        <w:t xml:space="preserve">Walch </w:t>
      </w:r>
      <w:r w:rsidRPr="00F558FB">
        <w:rPr>
          <w:rFonts w:ascii="Calibri" w:eastAsia="Times New Roman" w:hAnsi="Calibri" w:cs="Calibri"/>
          <w:color w:val="000000"/>
          <w:sz w:val="24"/>
          <w:szCs w:val="24"/>
        </w:rPr>
        <w:t xml:space="preserve">talked to April Gallegos about joining the board: a potential board member. She has worked for SWEPT and is very interested in RFK. Mark </w:t>
      </w:r>
      <w:r w:rsidR="001C4069">
        <w:rPr>
          <w:rFonts w:ascii="Calibri" w:eastAsia="Times New Roman" w:hAnsi="Calibri" w:cs="Calibri"/>
          <w:color w:val="000000"/>
          <w:sz w:val="24"/>
          <w:szCs w:val="24"/>
        </w:rPr>
        <w:t xml:space="preserve">Walch </w:t>
      </w:r>
      <w:r w:rsidRPr="00F558FB">
        <w:rPr>
          <w:rFonts w:ascii="Calibri" w:eastAsia="Times New Roman" w:hAnsi="Calibri" w:cs="Calibri"/>
          <w:color w:val="000000"/>
          <w:sz w:val="24"/>
          <w:szCs w:val="24"/>
        </w:rPr>
        <w:t xml:space="preserve">suggests that the rest of the board meets April. She can’t serve now, she is volunteering. Lawrence </w:t>
      </w:r>
      <w:r w:rsidR="001C4069">
        <w:rPr>
          <w:rFonts w:ascii="Calibri" w:eastAsia="Times New Roman" w:hAnsi="Calibri" w:cs="Calibri"/>
          <w:color w:val="000000"/>
          <w:sz w:val="24"/>
          <w:szCs w:val="24"/>
        </w:rPr>
        <w:t xml:space="preserve">Barela </w:t>
      </w:r>
      <w:r w:rsidRPr="00F558FB">
        <w:rPr>
          <w:rFonts w:ascii="Calibri" w:eastAsia="Times New Roman" w:hAnsi="Calibri" w:cs="Calibri"/>
          <w:color w:val="000000"/>
          <w:sz w:val="24"/>
          <w:szCs w:val="24"/>
        </w:rPr>
        <w:t xml:space="preserve">and Sylvia </w:t>
      </w:r>
      <w:r w:rsidR="001C4069">
        <w:rPr>
          <w:rFonts w:ascii="Calibri" w:eastAsia="Times New Roman" w:hAnsi="Calibri" w:cs="Calibri"/>
          <w:color w:val="000000"/>
          <w:sz w:val="24"/>
          <w:szCs w:val="24"/>
        </w:rPr>
        <w:t xml:space="preserve">McCleary </w:t>
      </w:r>
      <w:r w:rsidRPr="00F558FB">
        <w:rPr>
          <w:rFonts w:ascii="Calibri" w:eastAsia="Times New Roman" w:hAnsi="Calibri" w:cs="Calibri"/>
          <w:color w:val="000000"/>
          <w:sz w:val="24"/>
          <w:szCs w:val="24"/>
        </w:rPr>
        <w:t xml:space="preserve">volunteered to meet with April on a scheduled time for both ends. Mark </w:t>
      </w:r>
      <w:r w:rsidR="001C4069">
        <w:rPr>
          <w:rFonts w:ascii="Calibri" w:eastAsia="Times New Roman" w:hAnsi="Calibri" w:cs="Calibri"/>
          <w:color w:val="000000"/>
          <w:sz w:val="24"/>
          <w:szCs w:val="24"/>
        </w:rPr>
        <w:t xml:space="preserve">Walch </w:t>
      </w:r>
      <w:r w:rsidRPr="00F558FB">
        <w:rPr>
          <w:rFonts w:ascii="Calibri" w:eastAsia="Times New Roman" w:hAnsi="Calibri" w:cs="Calibri"/>
          <w:color w:val="000000"/>
          <w:sz w:val="24"/>
          <w:szCs w:val="24"/>
        </w:rPr>
        <w:t xml:space="preserve">encouraged zoom or in person. Need a release of conflict-of-interest forms – need Joseph and Trey </w:t>
      </w:r>
      <w:r w:rsidR="001C4069">
        <w:rPr>
          <w:rFonts w:ascii="Calibri" w:eastAsia="Times New Roman" w:hAnsi="Calibri" w:cs="Calibri"/>
          <w:color w:val="000000"/>
          <w:sz w:val="24"/>
          <w:szCs w:val="24"/>
        </w:rPr>
        <w:t xml:space="preserve">Hammond </w:t>
      </w:r>
      <w:r w:rsidRPr="00F558FB">
        <w:rPr>
          <w:rFonts w:ascii="Calibri" w:eastAsia="Times New Roman" w:hAnsi="Calibri" w:cs="Calibri"/>
          <w:color w:val="000000"/>
          <w:sz w:val="24"/>
          <w:szCs w:val="24"/>
        </w:rPr>
        <w:t>still. </w:t>
      </w:r>
    </w:p>
    <w:p w14:paraId="472D95C0" w14:textId="77777777" w:rsidR="009C7AAB" w:rsidRPr="00F558FB" w:rsidRDefault="009C7AAB" w:rsidP="009C7AAB">
      <w:pPr>
        <w:spacing w:before="285" w:after="0" w:line="240" w:lineRule="auto"/>
        <w:rPr>
          <w:rFonts w:ascii="Times New Roman" w:eastAsia="Times New Roman" w:hAnsi="Times New Roman" w:cs="Times New Roman"/>
          <w:sz w:val="24"/>
          <w:szCs w:val="24"/>
        </w:rPr>
      </w:pPr>
      <w:r w:rsidRPr="00F558FB">
        <w:rPr>
          <w:rFonts w:ascii="Calibri" w:eastAsia="Times New Roman" w:hAnsi="Calibri" w:cs="Calibri"/>
          <w:b/>
          <w:bCs/>
          <w:color w:val="000000"/>
          <w:sz w:val="24"/>
          <w:szCs w:val="24"/>
        </w:rPr>
        <w:t>Adjourn </w:t>
      </w:r>
    </w:p>
    <w:p w14:paraId="3AD6BBA5" w14:textId="265D28AF" w:rsidR="009C7AAB" w:rsidRPr="00F558FB" w:rsidRDefault="009C7AAB" w:rsidP="009C7AAB">
      <w:pPr>
        <w:spacing w:before="70" w:after="0" w:line="240" w:lineRule="auto"/>
        <w:ind w:right="835"/>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 xml:space="preserve">Lawrence </w:t>
      </w:r>
      <w:r w:rsidR="001C4069">
        <w:rPr>
          <w:rFonts w:ascii="Calibri" w:eastAsia="Times New Roman" w:hAnsi="Calibri" w:cs="Calibri"/>
          <w:color w:val="000000"/>
          <w:sz w:val="24"/>
          <w:szCs w:val="24"/>
        </w:rPr>
        <w:t xml:space="preserve">Barela </w:t>
      </w:r>
      <w:r w:rsidRPr="00F558FB">
        <w:rPr>
          <w:rFonts w:ascii="Calibri" w:eastAsia="Times New Roman" w:hAnsi="Calibri" w:cs="Calibri"/>
          <w:color w:val="000000"/>
          <w:sz w:val="24"/>
          <w:szCs w:val="24"/>
        </w:rPr>
        <w:t xml:space="preserve">makes the motion to adjourn the meeting. Sylvia </w:t>
      </w:r>
      <w:r w:rsidR="001C4069">
        <w:rPr>
          <w:rFonts w:ascii="Calibri" w:eastAsia="Times New Roman" w:hAnsi="Calibri" w:cs="Calibri"/>
          <w:color w:val="000000"/>
          <w:sz w:val="24"/>
          <w:szCs w:val="24"/>
        </w:rPr>
        <w:t xml:space="preserve">McCleary </w:t>
      </w:r>
      <w:r w:rsidRPr="00F558FB">
        <w:rPr>
          <w:rFonts w:ascii="Calibri" w:eastAsia="Times New Roman" w:hAnsi="Calibri" w:cs="Calibri"/>
          <w:color w:val="000000"/>
          <w:sz w:val="24"/>
          <w:szCs w:val="24"/>
        </w:rPr>
        <w:t>seconds the motion. The motion passed unanimously. The meeting adjourned at 6:21pm. </w:t>
      </w:r>
    </w:p>
    <w:p w14:paraId="5AE97B10" w14:textId="77777777" w:rsidR="009C7AAB" w:rsidRPr="00F558FB" w:rsidRDefault="009C7AAB" w:rsidP="009C7AAB">
      <w:pPr>
        <w:spacing w:before="285"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Robert F. Kennedy Charter School </w:t>
      </w:r>
    </w:p>
    <w:p w14:paraId="4A22F1A6" w14:textId="77777777" w:rsidR="009C7AAB" w:rsidRPr="00F558FB" w:rsidRDefault="009C7AAB" w:rsidP="009C7AAB">
      <w:pPr>
        <w:spacing w:before="13"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Governance Council Meeting </w:t>
      </w:r>
    </w:p>
    <w:p w14:paraId="399D492B" w14:textId="77777777" w:rsidR="009C7AAB" w:rsidRPr="00F558FB" w:rsidRDefault="009C7AAB" w:rsidP="009C7AAB">
      <w:pPr>
        <w:spacing w:before="13" w:after="0" w:line="240" w:lineRule="auto"/>
        <w:rPr>
          <w:rFonts w:ascii="Times New Roman" w:eastAsia="Times New Roman" w:hAnsi="Times New Roman" w:cs="Times New Roman"/>
          <w:sz w:val="24"/>
          <w:szCs w:val="24"/>
        </w:rPr>
      </w:pPr>
      <w:r w:rsidRPr="00F558FB">
        <w:rPr>
          <w:rFonts w:ascii="Calibri" w:eastAsia="Times New Roman" w:hAnsi="Calibri" w:cs="Calibri"/>
          <w:color w:val="000000"/>
          <w:sz w:val="24"/>
          <w:szCs w:val="24"/>
        </w:rPr>
        <w:t>3/17/22</w:t>
      </w:r>
    </w:p>
    <w:p w14:paraId="620CC49F" w14:textId="77777777" w:rsidR="009C7AAB" w:rsidRDefault="009C7AAB" w:rsidP="009C7AAB"/>
    <w:p w14:paraId="00DDFBE9" w14:textId="18AE3ABB" w:rsidR="00FE3A8A" w:rsidRDefault="00FE3A8A" w:rsidP="009C7AAB">
      <w:pPr>
        <w:spacing w:after="0" w:line="240" w:lineRule="auto"/>
        <w:jc w:val="center"/>
      </w:pPr>
    </w:p>
    <w:sectPr w:rsidR="00FE3A8A" w:rsidSect="00854294">
      <w:headerReference w:type="even" r:id="rId12"/>
      <w:headerReference w:type="default" r:id="rId13"/>
      <w:footerReference w:type="even" r:id="rId14"/>
      <w:footerReference w:type="default" r:id="rId15"/>
      <w:headerReference w:type="first" r:id="rId16"/>
      <w:footerReference w:type="first" r:id="rId1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7205" w14:textId="77777777" w:rsidR="008E7EDB" w:rsidRDefault="008E7EDB" w:rsidP="008E7EDB">
      <w:pPr>
        <w:spacing w:after="0" w:line="240" w:lineRule="auto"/>
      </w:pPr>
      <w:r>
        <w:separator/>
      </w:r>
    </w:p>
  </w:endnote>
  <w:endnote w:type="continuationSeparator" w:id="0">
    <w:p w14:paraId="5D43890D" w14:textId="77777777" w:rsidR="008E7EDB" w:rsidRDefault="008E7EDB" w:rsidP="008E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E1D8" w14:textId="77777777" w:rsidR="008E7EDB" w:rsidRDefault="008E7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894D" w14:textId="77777777" w:rsidR="008E7EDB" w:rsidRDefault="008E7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3F0" w14:textId="77777777" w:rsidR="008E7EDB" w:rsidRDefault="008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06F4" w14:textId="77777777" w:rsidR="008E7EDB" w:rsidRDefault="008E7EDB" w:rsidP="008E7EDB">
      <w:pPr>
        <w:spacing w:after="0" w:line="240" w:lineRule="auto"/>
      </w:pPr>
      <w:r>
        <w:separator/>
      </w:r>
    </w:p>
  </w:footnote>
  <w:footnote w:type="continuationSeparator" w:id="0">
    <w:p w14:paraId="2C1945C8" w14:textId="77777777" w:rsidR="008E7EDB" w:rsidRDefault="008E7EDB" w:rsidP="008E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BCFF" w14:textId="77777777" w:rsidR="008E7EDB" w:rsidRDefault="008E7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ECE2" w14:textId="6B5B286E" w:rsidR="008E7EDB" w:rsidRDefault="008E7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706F" w14:textId="77777777" w:rsidR="008E7EDB" w:rsidRDefault="008E7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A63"/>
    <w:multiLevelType w:val="multilevel"/>
    <w:tmpl w:val="2A50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E551A"/>
    <w:multiLevelType w:val="multilevel"/>
    <w:tmpl w:val="3828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B488B"/>
    <w:multiLevelType w:val="hybridMultilevel"/>
    <w:tmpl w:val="A6CC6D48"/>
    <w:lvl w:ilvl="0" w:tplc="0226BC98">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F5"/>
    <w:rsid w:val="000015A3"/>
    <w:rsid w:val="00087622"/>
    <w:rsid w:val="0019577B"/>
    <w:rsid w:val="001C4069"/>
    <w:rsid w:val="00252ACB"/>
    <w:rsid w:val="002B6243"/>
    <w:rsid w:val="002F5591"/>
    <w:rsid w:val="003C016A"/>
    <w:rsid w:val="00436FDF"/>
    <w:rsid w:val="00596186"/>
    <w:rsid w:val="005B1BBC"/>
    <w:rsid w:val="006F4839"/>
    <w:rsid w:val="007224E6"/>
    <w:rsid w:val="00737987"/>
    <w:rsid w:val="00854294"/>
    <w:rsid w:val="00872D89"/>
    <w:rsid w:val="008E7EDB"/>
    <w:rsid w:val="00941F8C"/>
    <w:rsid w:val="009C7AAB"/>
    <w:rsid w:val="00A21AC5"/>
    <w:rsid w:val="00AC7BF5"/>
    <w:rsid w:val="00B745D3"/>
    <w:rsid w:val="00C96945"/>
    <w:rsid w:val="00D57385"/>
    <w:rsid w:val="00FE3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DDEAC3"/>
  <w15:docId w15:val="{B52B6515-B7C0-4DB2-BC17-21BA44C0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B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45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5D3"/>
    <w:rPr>
      <w:rFonts w:ascii="Lucida Grande" w:hAnsi="Lucida Grande" w:cs="Lucida Grande"/>
      <w:sz w:val="18"/>
      <w:szCs w:val="18"/>
    </w:rPr>
  </w:style>
  <w:style w:type="paragraph" w:styleId="Header">
    <w:name w:val="header"/>
    <w:basedOn w:val="Normal"/>
    <w:link w:val="HeaderChar"/>
    <w:uiPriority w:val="99"/>
    <w:unhideWhenUsed/>
    <w:rsid w:val="008E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DB"/>
  </w:style>
  <w:style w:type="paragraph" w:styleId="Footer">
    <w:name w:val="footer"/>
    <w:basedOn w:val="Normal"/>
    <w:link w:val="FooterChar"/>
    <w:uiPriority w:val="99"/>
    <w:unhideWhenUsed/>
    <w:rsid w:val="008E7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DB"/>
  </w:style>
  <w:style w:type="paragraph" w:styleId="ListParagraph">
    <w:name w:val="List Paragraph"/>
    <w:basedOn w:val="Normal"/>
    <w:uiPriority w:val="34"/>
    <w:qFormat/>
    <w:rsid w:val="009C7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7939">
      <w:bodyDiv w:val="1"/>
      <w:marLeft w:val="0"/>
      <w:marRight w:val="0"/>
      <w:marTop w:val="0"/>
      <w:marBottom w:val="0"/>
      <w:divBdr>
        <w:top w:val="none" w:sz="0" w:space="0" w:color="auto"/>
        <w:left w:val="none" w:sz="0" w:space="0" w:color="auto"/>
        <w:bottom w:val="none" w:sz="0" w:space="0" w:color="auto"/>
        <w:right w:val="none" w:sz="0" w:space="0" w:color="auto"/>
      </w:divBdr>
    </w:div>
    <w:div w:id="11533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B3B6508276A542B27A5A1D65A0BB2A" ma:contentTypeVersion="4" ma:contentTypeDescription="Create a new document." ma:contentTypeScope="" ma:versionID="6223b0c5f43d772586f8cdef4a2f9c1e">
  <xsd:schema xmlns:xsd="http://www.w3.org/2001/XMLSchema" xmlns:xs="http://www.w3.org/2001/XMLSchema" xmlns:p="http://schemas.microsoft.com/office/2006/metadata/properties" xmlns:ns3="c621e94e-df99-4fe9-bd5a-f2b5b88e7d56" targetNamespace="http://schemas.microsoft.com/office/2006/metadata/properties" ma:root="true" ma:fieldsID="71e08c4a75e19f1a1e98174843213c59" ns3:_="">
    <xsd:import namespace="c621e94e-df99-4fe9-bd5a-f2b5b88e7d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e94e-df99-4fe9-bd5a-f2b5b88e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B1C9C-43AA-40E6-9E4A-083673DEB892}">
  <ds:schemaRefs>
    <ds:schemaRef ds:uri="http://schemas.openxmlformats.org/officeDocument/2006/bibliography"/>
  </ds:schemaRefs>
</ds:datastoreItem>
</file>

<file path=customXml/itemProps2.xml><?xml version="1.0" encoding="utf-8"?>
<ds:datastoreItem xmlns:ds="http://schemas.openxmlformats.org/officeDocument/2006/customXml" ds:itemID="{23A93349-EFE9-4366-932A-57609B99A350}">
  <ds:schemaRefs>
    <ds:schemaRef ds:uri="http://schemas.microsoft.com/sharepoint/v3/contenttype/forms"/>
  </ds:schemaRefs>
</ds:datastoreItem>
</file>

<file path=customXml/itemProps3.xml><?xml version="1.0" encoding="utf-8"?>
<ds:datastoreItem xmlns:ds="http://schemas.openxmlformats.org/officeDocument/2006/customXml" ds:itemID="{6F472D5A-0B14-463E-B3A5-544519C9C02B}">
  <ds:schemaRefs>
    <ds:schemaRef ds:uri="http://purl.org/dc/elements/1.1/"/>
    <ds:schemaRef ds:uri="http://schemas.microsoft.com/office/2006/documentManagement/types"/>
    <ds:schemaRef ds:uri="http://purl.org/dc/dcmitype/"/>
    <ds:schemaRef ds:uri="http://www.w3.org/XML/1998/namespace"/>
    <ds:schemaRef ds:uri="c621e94e-df99-4fe9-bd5a-f2b5b88e7d56"/>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950FD88-CC93-47F7-84E7-7FECCF267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e94e-df99-4fe9-bd5a-f2b5b88e7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 Consulting</dc:creator>
  <cp:keywords/>
  <dc:description/>
  <cp:lastModifiedBy>Irene Sanchez</cp:lastModifiedBy>
  <cp:revision>7</cp:revision>
  <dcterms:created xsi:type="dcterms:W3CDTF">2022-02-16T15:58:00Z</dcterms:created>
  <dcterms:modified xsi:type="dcterms:W3CDTF">2022-05-18T21:54:00Z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0x01010070B3B6508276A542B27A5A1D65A0BB2A</vt:lpwstr>
  </property>
</Properties>
</file>