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9946B" w14:textId="77777777" w:rsidR="00887B78" w:rsidRDefault="00917F7D">
      <w:pPr>
        <w:widowControl w:val="0"/>
        <w:pBdr>
          <w:top w:val="nil"/>
          <w:left w:val="nil"/>
          <w:bottom w:val="nil"/>
          <w:right w:val="nil"/>
          <w:between w:val="nil"/>
        </w:pBdr>
        <w:spacing w:line="276" w:lineRule="auto"/>
      </w:pPr>
      <w:r>
        <w:pict w14:anchorId="765994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alt="" style="position:absolute;margin-left:0;margin-top:0;width:50pt;height:50pt;z-index:251657216;visibility:hidden;mso-wrap-edited:f;mso-width-percent:0;mso-height-percent:0;mso-width-percent:0;mso-height-percent:0">
            <o:lock v:ext="edit" selection="t"/>
          </v:shape>
        </w:pict>
      </w:r>
      <w:r>
        <w:pict w14:anchorId="765994F2">
          <v:shape id="_x0000_s1027" type="#_x0000_t136" alt="" style="position:absolute;margin-left:0;margin-top:0;width:50pt;height:50pt;z-index:251658240;visibility:hidden;mso-wrap-edited:f;mso-width-percent:0;mso-height-percent:0;mso-width-percent:0;mso-height-percent:0">
            <o:lock v:ext="edit" selection="t"/>
          </v:shape>
        </w:pict>
      </w:r>
      <w:r>
        <w:pict w14:anchorId="765994F3">
          <v:shape id="_x0000_s1026" type="#_x0000_t136" alt="" style="position:absolute;margin-left:0;margin-top:0;width:50pt;height:50pt;z-index:251659264;visibility:hidden;mso-wrap-edited:f;mso-width-percent:0;mso-height-percent:0;mso-width-percent:0;mso-height-percent:0">
            <o:lock v:ext="edit" selection="t"/>
          </v:shape>
        </w:pict>
      </w:r>
    </w:p>
    <w:p w14:paraId="7659946C" w14:textId="77777777" w:rsidR="00887B78" w:rsidRDefault="00887B78">
      <w:pPr>
        <w:widowControl w:val="0"/>
        <w:pBdr>
          <w:top w:val="nil"/>
          <w:left w:val="nil"/>
          <w:bottom w:val="nil"/>
          <w:right w:val="nil"/>
          <w:between w:val="nil"/>
        </w:pBdr>
        <w:spacing w:line="276" w:lineRule="auto"/>
      </w:pPr>
    </w:p>
    <w:p w14:paraId="7659946D" w14:textId="77777777" w:rsidR="00887B78" w:rsidRDefault="00D75385">
      <w:pPr>
        <w:pBdr>
          <w:top w:val="nil"/>
          <w:left w:val="nil"/>
          <w:bottom w:val="nil"/>
          <w:right w:val="nil"/>
          <w:between w:val="nil"/>
        </w:pBdr>
        <w:rPr>
          <w:color w:val="000000"/>
        </w:rPr>
      </w:pPr>
      <w:r>
        <w:rPr>
          <w:noProof/>
        </w:rPr>
        <mc:AlternateContent>
          <mc:Choice Requires="wpg">
            <w:drawing>
              <wp:anchor distT="0" distB="0" distL="0" distR="0" simplePos="0" relativeHeight="251656192" behindDoc="0" locked="0" layoutInCell="1" hidden="0" allowOverlap="1" wp14:anchorId="765994F4" wp14:editId="765994F5">
                <wp:simplePos x="0" y="0"/>
                <wp:positionH relativeFrom="column">
                  <wp:posOffset>2578100</wp:posOffset>
                </wp:positionH>
                <wp:positionV relativeFrom="paragraph">
                  <wp:posOffset>101600</wp:posOffset>
                </wp:positionV>
                <wp:extent cx="1469397" cy="567697"/>
                <wp:effectExtent l="0" t="0" r="0" b="0"/>
                <wp:wrapNone/>
                <wp:docPr id="3" name="Group 3" descr="Group 5"/>
                <wp:cNvGraphicFramePr/>
                <a:graphic xmlns:a="http://schemas.openxmlformats.org/drawingml/2006/main">
                  <a:graphicData uri="http://schemas.microsoft.com/office/word/2010/wordprocessingGroup">
                    <wpg:wgp>
                      <wpg:cNvGrpSpPr/>
                      <wpg:grpSpPr>
                        <a:xfrm>
                          <a:off x="0" y="0"/>
                          <a:ext cx="1469397" cy="567697"/>
                          <a:chOff x="4611302" y="3496152"/>
                          <a:chExt cx="1469397" cy="567697"/>
                        </a:xfrm>
                      </wpg:grpSpPr>
                      <wpg:grpSp>
                        <wpg:cNvPr id="1" name="Group 1"/>
                        <wpg:cNvGrpSpPr/>
                        <wpg:grpSpPr>
                          <a:xfrm>
                            <a:off x="4611302" y="3496152"/>
                            <a:ext cx="1469397" cy="567697"/>
                            <a:chOff x="4611302" y="3496152"/>
                            <a:chExt cx="1469397" cy="567697"/>
                          </a:xfrm>
                        </wpg:grpSpPr>
                        <wps:wsp>
                          <wps:cNvPr id="2" name="Rectangle 2"/>
                          <wps:cNvSpPr/>
                          <wps:spPr>
                            <a:xfrm>
                              <a:off x="4611302" y="3496152"/>
                              <a:ext cx="1469375" cy="567675"/>
                            </a:xfrm>
                            <a:prstGeom prst="rect">
                              <a:avLst/>
                            </a:prstGeom>
                            <a:noFill/>
                            <a:ln>
                              <a:noFill/>
                            </a:ln>
                          </wps:spPr>
                          <wps:txbx>
                            <w:txbxContent>
                              <w:p w14:paraId="765994FC" w14:textId="77777777" w:rsidR="00887B78" w:rsidRDefault="00887B78">
                                <w:pPr>
                                  <w:textDirection w:val="btLr"/>
                                </w:pPr>
                              </w:p>
                            </w:txbxContent>
                          </wps:txbx>
                          <wps:bodyPr spcFirstLastPara="1" wrap="square" lIns="91425" tIns="91425" rIns="91425" bIns="91425" anchor="ctr" anchorCtr="0">
                            <a:noAutofit/>
                          </wps:bodyPr>
                        </wps:wsp>
                        <wpg:grpSp>
                          <wpg:cNvPr id="4" name="Group 4"/>
                          <wpg:cNvGrpSpPr/>
                          <wpg:grpSpPr>
                            <a:xfrm>
                              <a:off x="4611302" y="3496152"/>
                              <a:ext cx="1469397" cy="567697"/>
                              <a:chOff x="4611301" y="3496151"/>
                              <a:chExt cx="1469399" cy="567698"/>
                            </a:xfrm>
                          </wpg:grpSpPr>
                          <wps:wsp>
                            <wps:cNvPr id="5" name="Rectangle 5"/>
                            <wps:cNvSpPr/>
                            <wps:spPr>
                              <a:xfrm>
                                <a:off x="4611301" y="3496151"/>
                                <a:ext cx="1469375" cy="567675"/>
                              </a:xfrm>
                              <a:prstGeom prst="rect">
                                <a:avLst/>
                              </a:prstGeom>
                              <a:noFill/>
                              <a:ln>
                                <a:noFill/>
                              </a:ln>
                            </wps:spPr>
                            <wps:txbx>
                              <w:txbxContent>
                                <w:p w14:paraId="765994FD" w14:textId="77777777" w:rsidR="00887B78" w:rsidRDefault="00887B78">
                                  <w:pPr>
                                    <w:textDirection w:val="btLr"/>
                                  </w:pPr>
                                </w:p>
                              </w:txbxContent>
                            </wps:txbx>
                            <wps:bodyPr spcFirstLastPara="1" wrap="square" lIns="91425" tIns="91425" rIns="91425" bIns="91425" anchor="ctr" anchorCtr="0">
                              <a:noAutofit/>
                            </wps:bodyPr>
                          </wps:wsp>
                          <wpg:grpSp>
                            <wpg:cNvPr id="6" name="Group 6"/>
                            <wpg:cNvGrpSpPr/>
                            <wpg:grpSpPr>
                              <a:xfrm>
                                <a:off x="4611301" y="3496151"/>
                                <a:ext cx="1469399" cy="567698"/>
                                <a:chOff x="-2" y="-2"/>
                                <a:chExt cx="1469398" cy="567697"/>
                              </a:xfrm>
                            </wpg:grpSpPr>
                            <wps:wsp>
                              <wps:cNvPr id="7" name="Rectangle 7"/>
                              <wps:cNvSpPr/>
                              <wps:spPr>
                                <a:xfrm>
                                  <a:off x="-1" y="-1"/>
                                  <a:ext cx="1469375" cy="567675"/>
                                </a:xfrm>
                                <a:prstGeom prst="rect">
                                  <a:avLst/>
                                </a:prstGeom>
                                <a:noFill/>
                                <a:ln>
                                  <a:noFill/>
                                </a:ln>
                              </wps:spPr>
                              <wps:txbx>
                                <w:txbxContent>
                                  <w:p w14:paraId="765994FE" w14:textId="77777777" w:rsidR="00887B78" w:rsidRDefault="00887B78">
                                    <w:pPr>
                                      <w:textDirection w:val="btLr"/>
                                    </w:pPr>
                                  </w:p>
                                </w:txbxContent>
                              </wps:txbx>
                              <wps:bodyPr spcFirstLastPara="1" wrap="square" lIns="91425" tIns="91425" rIns="91425" bIns="91425" anchor="ctr" anchorCtr="0">
                                <a:noAutofit/>
                              </wps:bodyPr>
                            </wps:wsp>
                            <wps:wsp>
                              <wps:cNvPr id="8" name="Rectangle 8"/>
                              <wps:cNvSpPr/>
                              <wps:spPr>
                                <a:xfrm>
                                  <a:off x="-2" y="-2"/>
                                  <a:ext cx="1469398" cy="567697"/>
                                </a:xfrm>
                                <a:prstGeom prst="rect">
                                  <a:avLst/>
                                </a:prstGeom>
                                <a:solidFill>
                                  <a:srgbClr val="FFFFFF"/>
                                </a:solidFill>
                                <a:ln>
                                  <a:noFill/>
                                </a:ln>
                              </wps:spPr>
                              <wps:txbx>
                                <w:txbxContent>
                                  <w:p w14:paraId="765994FF" w14:textId="77777777" w:rsidR="00887B78" w:rsidRDefault="00887B78">
                                    <w:pPr>
                                      <w:textDirection w:val="btLr"/>
                                    </w:pPr>
                                  </w:p>
                                </w:txbxContent>
                              </wps:txbx>
                              <wps:bodyPr spcFirstLastPara="1" wrap="square" lIns="91425" tIns="91425" rIns="91425" bIns="91425" anchor="ctr" anchorCtr="0">
                                <a:noAutofit/>
                              </wps:bodyPr>
                            </wps:wsp>
                            <pic:pic xmlns:pic="http://schemas.openxmlformats.org/drawingml/2006/picture">
                              <pic:nvPicPr>
                                <pic:cNvPr id="9" name="Shape 9" descr="Picture 3"/>
                                <pic:cNvPicPr preferRelativeResize="0"/>
                              </pic:nvPicPr>
                              <pic:blipFill rotWithShape="1">
                                <a:blip r:embed="rId8">
                                  <a:alphaModFix/>
                                </a:blip>
                                <a:srcRect/>
                                <a:stretch/>
                              </pic:blipFill>
                              <pic:spPr>
                                <a:xfrm>
                                  <a:off x="0" y="0"/>
                                  <a:ext cx="1469396" cy="567695"/>
                                </a:xfrm>
                                <a:prstGeom prst="rect">
                                  <a:avLst/>
                                </a:prstGeom>
                                <a:noFill/>
                                <a:ln>
                                  <a:noFill/>
                                </a:ln>
                              </pic:spPr>
                            </pic:pic>
                          </wpg:grpSp>
                        </wpg:grpSp>
                      </wpg:grpSp>
                    </wpg:wgp>
                  </a:graphicData>
                </a:graphic>
              </wp:anchor>
            </w:drawing>
          </mc:Choice>
          <mc:Fallback>
            <w:pict>
              <v:group w14:anchorId="765994F4" id="Group 3" o:spid="_x0000_s1026" alt="Group 5" style="position:absolute;margin-left:203pt;margin-top:8pt;width:115.7pt;height:44.7pt;z-index:251656192;mso-wrap-distance-left:0;mso-wrap-distance-right:0" coordorigin="46113,34961"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">
                <v:group id="Group 1" o:spid="_x0000_s1027"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65994FC" w14:textId="77777777" w:rsidR="00887B78" w:rsidRDefault="00887B78">
                          <w:pPr>
                            <w:textDirection w:val="btLr"/>
                          </w:pPr>
                        </w:p>
                      </w:txbxContent>
                    </v:textbox>
                  </v:rect>
                  <v:group id="Group 4" o:spid="_x0000_s1029" style="position:absolute;left:46113;top:34961;width:14693;height:5677" coordorigin="46113,34961"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46113;top:34961;width:14693;height:5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765994FD" w14:textId="77777777" w:rsidR="00887B78" w:rsidRDefault="00887B78">
                            <w:pPr>
                              <w:textDirection w:val="btLr"/>
                            </w:pPr>
                          </w:p>
                        </w:txbxContent>
                      </v:textbox>
                    </v:rect>
                    <v:group id="Group 6" o:spid="_x0000_s1031" style="position:absolute;left:46113;top:34961;width:14694;height:5677" coordorigin="" coordsize="1469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65994FE" w14:textId="77777777" w:rsidR="00887B78" w:rsidRDefault="00887B78">
                              <w:pPr>
                                <w:textDirection w:val="btLr"/>
                              </w:pPr>
                            </w:p>
                          </w:txbxContent>
                        </v:textbox>
                      </v:rect>
                      <v:rect id="Rectangle 8" o:spid="_x0000_s1033" style="position:absolute;width:14693;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" stroked="f">
                        <v:textbox inset="2.53958mm,2.53958mm,2.53958mm,2.53958mm">
                          <w:txbxContent>
                            <w:p w14:paraId="765994FF" w14:textId="77777777" w:rsidR="00887B78" w:rsidRDefault="00887B78">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9" o:spid="_x0000_s1034" type="#_x0000_t75" alt="Picture 3" style="position:absolute;width:14693;height:56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">
                        <v:imagedata r:id="rId9" o:title="Picture 3"/>
                      </v:shape>
                    </v:group>
                  </v:group>
                </v:group>
              </v:group>
            </w:pict>
          </mc:Fallback>
        </mc:AlternateContent>
      </w:r>
    </w:p>
    <w:p w14:paraId="7659946E" w14:textId="77777777" w:rsidR="00887B78" w:rsidRDefault="00887B78">
      <w:pPr>
        <w:pBdr>
          <w:top w:val="nil"/>
          <w:left w:val="nil"/>
          <w:bottom w:val="nil"/>
          <w:right w:val="nil"/>
          <w:between w:val="nil"/>
        </w:pBdr>
        <w:jc w:val="center"/>
        <w:rPr>
          <w:color w:val="000000"/>
        </w:rPr>
      </w:pPr>
    </w:p>
    <w:p w14:paraId="7659946F" w14:textId="77777777" w:rsidR="00887B78" w:rsidRDefault="00887B78">
      <w:pPr>
        <w:pBdr>
          <w:top w:val="nil"/>
          <w:left w:val="nil"/>
          <w:bottom w:val="nil"/>
          <w:right w:val="nil"/>
          <w:between w:val="nil"/>
        </w:pBdr>
        <w:jc w:val="center"/>
      </w:pPr>
    </w:p>
    <w:p w14:paraId="76599470" w14:textId="77777777" w:rsidR="00887B78" w:rsidRDefault="00887B78">
      <w:pPr>
        <w:pBdr>
          <w:top w:val="nil"/>
          <w:left w:val="nil"/>
          <w:bottom w:val="nil"/>
          <w:right w:val="nil"/>
          <w:between w:val="nil"/>
        </w:pBdr>
        <w:jc w:val="center"/>
        <w:rPr>
          <w:color w:val="000000"/>
        </w:rPr>
      </w:pPr>
    </w:p>
    <w:p w14:paraId="76599471" w14:textId="77777777" w:rsidR="00887B78" w:rsidRDefault="00887B78">
      <w:pPr>
        <w:pBdr>
          <w:top w:val="nil"/>
          <w:left w:val="nil"/>
          <w:bottom w:val="nil"/>
          <w:right w:val="nil"/>
          <w:between w:val="nil"/>
        </w:pBdr>
        <w:jc w:val="center"/>
        <w:rPr>
          <w:color w:val="000000"/>
        </w:rPr>
      </w:pPr>
    </w:p>
    <w:p w14:paraId="76599472"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4300 Blake Rd. SW</w:t>
      </w:r>
    </w:p>
    <w:p w14:paraId="76599473"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Albuquerque, NM 87121</w:t>
      </w:r>
    </w:p>
    <w:p w14:paraId="76599474"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color w:val="000000"/>
          <w:sz w:val="22"/>
          <w:szCs w:val="22"/>
        </w:rPr>
        <w:t>PHONE: 505-243-1118     FAX: 505-242-7444</w:t>
      </w:r>
    </w:p>
    <w:p w14:paraId="76599475" w14:textId="77777777" w:rsidR="00887B78" w:rsidRDefault="00887B78">
      <w:pPr>
        <w:pBdr>
          <w:top w:val="nil"/>
          <w:left w:val="nil"/>
          <w:bottom w:val="nil"/>
          <w:right w:val="nil"/>
          <w:between w:val="nil"/>
        </w:pBdr>
        <w:jc w:val="center"/>
        <w:rPr>
          <w:color w:val="000000"/>
          <w:sz w:val="20"/>
          <w:szCs w:val="20"/>
        </w:rPr>
      </w:pPr>
    </w:p>
    <w:p w14:paraId="76599476"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 xml:space="preserve">Mission </w:t>
      </w:r>
    </w:p>
    <w:p w14:paraId="76599477" w14:textId="77777777" w:rsidR="00887B78" w:rsidRDefault="00D75385">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RFK Charter School prepares, motivates, and supports students to achieve their college and career goals</w:t>
      </w:r>
    </w:p>
    <w:p w14:paraId="76599478" w14:textId="77777777" w:rsidR="00887B78" w:rsidRDefault="00D75385">
      <w:pPr>
        <w:pBdr>
          <w:top w:val="nil"/>
          <w:left w:val="nil"/>
          <w:bottom w:val="nil"/>
          <w:right w:val="nil"/>
          <w:between w:val="nil"/>
        </w:pBdr>
        <w:spacing w:after="200"/>
        <w:jc w:val="center"/>
        <w:rPr>
          <w:rFonts w:ascii="Arial" w:eastAsia="Arial" w:hAnsi="Arial" w:cs="Arial"/>
          <w:color w:val="000000"/>
          <w:sz w:val="20"/>
          <w:szCs w:val="20"/>
        </w:rPr>
      </w:pPr>
      <w:r>
        <w:rPr>
          <w:rFonts w:ascii="Arial" w:eastAsia="Arial" w:hAnsi="Arial" w:cs="Arial"/>
          <w:color w:val="000000"/>
          <w:sz w:val="20"/>
          <w:szCs w:val="20"/>
        </w:rPr>
        <w:t>in partnership with their families and the community.</w:t>
      </w:r>
    </w:p>
    <w:p w14:paraId="76599479" w14:textId="77777777"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Governance Council Meeting Minutes</w:t>
      </w:r>
    </w:p>
    <w:p w14:paraId="7D26D7B1" w14:textId="77777777" w:rsidR="00266D1E" w:rsidRDefault="00D7538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 xml:space="preserve">Thursday, </w:t>
      </w:r>
      <w:r w:rsidR="00266D1E">
        <w:rPr>
          <w:rFonts w:ascii="Arial" w:eastAsia="Arial" w:hAnsi="Arial" w:cs="Arial"/>
          <w:b/>
          <w:sz w:val="22"/>
          <w:szCs w:val="22"/>
        </w:rPr>
        <w:t>May 20</w:t>
      </w:r>
      <w:r>
        <w:rPr>
          <w:rFonts w:ascii="Arial" w:eastAsia="Arial" w:hAnsi="Arial" w:cs="Arial"/>
          <w:b/>
          <w:color w:val="000000"/>
          <w:sz w:val="22"/>
          <w:szCs w:val="22"/>
        </w:rPr>
        <w:t xml:space="preserve">, 2021 </w:t>
      </w:r>
    </w:p>
    <w:p w14:paraId="7659947A" w14:textId="23D9FF60" w:rsidR="00887B78" w:rsidRDefault="00D75385">
      <w:pPr>
        <w:pBdr>
          <w:top w:val="nil"/>
          <w:left w:val="nil"/>
          <w:bottom w:val="nil"/>
          <w:right w:val="nil"/>
          <w:between w:val="nil"/>
        </w:pBdr>
        <w:jc w:val="center"/>
        <w:rPr>
          <w:rFonts w:ascii="Arial" w:eastAsia="Arial" w:hAnsi="Arial" w:cs="Arial"/>
          <w:color w:val="000000"/>
          <w:sz w:val="22"/>
          <w:szCs w:val="22"/>
        </w:rPr>
      </w:pPr>
      <w:r>
        <w:rPr>
          <w:rFonts w:ascii="Arial" w:eastAsia="Arial" w:hAnsi="Arial" w:cs="Arial"/>
          <w:b/>
          <w:color w:val="000000"/>
          <w:sz w:val="22"/>
          <w:szCs w:val="22"/>
        </w:rPr>
        <w:t>5:30 PM (Virtual meeting)</w:t>
      </w:r>
    </w:p>
    <w:p w14:paraId="7659947B" w14:textId="77777777" w:rsidR="00887B78" w:rsidRDefault="00887B78">
      <w:pPr>
        <w:pBdr>
          <w:top w:val="nil"/>
          <w:left w:val="nil"/>
          <w:bottom w:val="nil"/>
          <w:right w:val="nil"/>
          <w:between w:val="nil"/>
        </w:pBdr>
        <w:rPr>
          <w:rFonts w:ascii="Arial" w:eastAsia="Arial" w:hAnsi="Arial" w:cs="Arial"/>
          <w:color w:val="000000"/>
        </w:rPr>
      </w:pPr>
    </w:p>
    <w:p w14:paraId="7659947C" w14:textId="77777777" w:rsidR="00887B78" w:rsidRPr="00471AB3" w:rsidRDefault="00D75385">
      <w:pPr>
        <w:pBdr>
          <w:top w:val="nil"/>
          <w:left w:val="nil"/>
          <w:bottom w:val="nil"/>
          <w:right w:val="nil"/>
          <w:between w:val="nil"/>
        </w:pBdr>
        <w:rPr>
          <w:color w:val="000000"/>
          <w:sz w:val="22"/>
          <w:szCs w:val="22"/>
        </w:rPr>
      </w:pPr>
      <w:bookmarkStart w:id="0" w:name="_heading=h.gjdgxs" w:colFirst="0" w:colLast="0"/>
      <w:bookmarkEnd w:id="0"/>
      <w:r w:rsidRPr="00471AB3">
        <w:rPr>
          <w:b/>
          <w:color w:val="000000"/>
          <w:sz w:val="22"/>
          <w:szCs w:val="22"/>
          <w:u w:val="single"/>
        </w:rPr>
        <w:t>Governance Council Members all virtual</w:t>
      </w:r>
      <w:r w:rsidRPr="00471AB3">
        <w:rPr>
          <w:color w:val="000000"/>
          <w:sz w:val="22"/>
          <w:szCs w:val="22"/>
        </w:rPr>
        <w:t xml:space="preserve">: </w:t>
      </w:r>
    </w:p>
    <w:p w14:paraId="7659947D" w14:textId="49A13FC1" w:rsidR="00887B78" w:rsidRPr="00471AB3" w:rsidRDefault="00D75385" w:rsidP="00471AB3">
      <w:pPr>
        <w:spacing w:line="360" w:lineRule="auto"/>
        <w:rPr>
          <w:sz w:val="22"/>
          <w:szCs w:val="22"/>
        </w:rPr>
      </w:pPr>
      <w:r w:rsidRPr="00471AB3">
        <w:rPr>
          <w:b/>
          <w:sz w:val="22"/>
          <w:szCs w:val="22"/>
        </w:rPr>
        <w:t>Rol</w:t>
      </w:r>
      <w:r w:rsidR="00EA2A21" w:rsidRPr="00471AB3">
        <w:rPr>
          <w:b/>
          <w:sz w:val="22"/>
          <w:szCs w:val="22"/>
        </w:rPr>
        <w:t>l</w:t>
      </w:r>
      <w:r w:rsidRPr="00471AB3">
        <w:rPr>
          <w:b/>
          <w:sz w:val="22"/>
          <w:szCs w:val="22"/>
        </w:rPr>
        <w:t xml:space="preserve"> Call: Chair: </w:t>
      </w:r>
      <w:r w:rsidRPr="00471AB3">
        <w:rPr>
          <w:sz w:val="22"/>
          <w:szCs w:val="22"/>
        </w:rPr>
        <w:t xml:space="preserve">Tina Garcia, </w:t>
      </w:r>
      <w:r w:rsidR="0083302A" w:rsidRPr="00471AB3">
        <w:rPr>
          <w:sz w:val="22"/>
          <w:szCs w:val="22"/>
        </w:rPr>
        <w:t>T</w:t>
      </w:r>
      <w:r w:rsidR="006649A8" w:rsidRPr="00471AB3">
        <w:rPr>
          <w:sz w:val="22"/>
          <w:szCs w:val="22"/>
        </w:rPr>
        <w:t>rey Hammond,</w:t>
      </w:r>
      <w:r w:rsidR="00E134B0" w:rsidRPr="00471AB3">
        <w:rPr>
          <w:sz w:val="22"/>
          <w:szCs w:val="22"/>
        </w:rPr>
        <w:t xml:space="preserve"> </w:t>
      </w:r>
      <w:r w:rsidR="006B2C6E" w:rsidRPr="00471AB3">
        <w:rPr>
          <w:sz w:val="22"/>
          <w:szCs w:val="22"/>
        </w:rPr>
        <w:t>Tina Garcia-Shams</w:t>
      </w:r>
      <w:r w:rsidR="006649A8" w:rsidRPr="00471AB3">
        <w:rPr>
          <w:sz w:val="22"/>
          <w:szCs w:val="22"/>
        </w:rPr>
        <w:t>,</w:t>
      </w:r>
      <w:r w:rsidR="006B2C6E" w:rsidRPr="00471AB3">
        <w:rPr>
          <w:sz w:val="22"/>
          <w:szCs w:val="22"/>
        </w:rPr>
        <w:t xml:space="preserve"> </w:t>
      </w:r>
      <w:r w:rsidRPr="00471AB3">
        <w:rPr>
          <w:sz w:val="22"/>
          <w:szCs w:val="22"/>
        </w:rPr>
        <w:t xml:space="preserve">Joseph Sanchez, Mark Walch, </w:t>
      </w:r>
      <w:r w:rsidR="00342A99">
        <w:rPr>
          <w:sz w:val="22"/>
          <w:szCs w:val="22"/>
        </w:rPr>
        <w:t xml:space="preserve">&amp; </w:t>
      </w:r>
      <w:r w:rsidR="00191887" w:rsidRPr="00471AB3">
        <w:rPr>
          <w:sz w:val="22"/>
          <w:szCs w:val="22"/>
        </w:rPr>
        <w:t>Stacey Vigil</w:t>
      </w:r>
    </w:p>
    <w:p w14:paraId="7659947E" w14:textId="4870A034" w:rsidR="00887B78" w:rsidRPr="00471AB3" w:rsidRDefault="00D75385" w:rsidP="00471AB3">
      <w:pPr>
        <w:pBdr>
          <w:top w:val="nil"/>
          <w:left w:val="nil"/>
          <w:bottom w:val="nil"/>
          <w:right w:val="nil"/>
          <w:between w:val="nil"/>
        </w:pBdr>
        <w:spacing w:line="360" w:lineRule="auto"/>
        <w:rPr>
          <w:sz w:val="22"/>
          <w:szCs w:val="22"/>
        </w:rPr>
      </w:pPr>
      <w:r w:rsidRPr="00471AB3">
        <w:rPr>
          <w:b/>
          <w:sz w:val="22"/>
          <w:szCs w:val="22"/>
        </w:rPr>
        <w:t xml:space="preserve">Absent: </w:t>
      </w:r>
      <w:r w:rsidR="006649A8" w:rsidRPr="00471AB3">
        <w:rPr>
          <w:sz w:val="22"/>
          <w:szCs w:val="22"/>
        </w:rPr>
        <w:t>Sylvia McCleary</w:t>
      </w:r>
      <w:r w:rsidR="000F39C1" w:rsidRPr="00471AB3">
        <w:rPr>
          <w:sz w:val="22"/>
          <w:szCs w:val="22"/>
        </w:rPr>
        <w:t xml:space="preserve">, </w:t>
      </w:r>
      <w:bookmarkStart w:id="1" w:name="_heading=h.1fob9te" w:colFirst="0" w:colLast="0"/>
      <w:bookmarkEnd w:id="1"/>
      <w:r w:rsidR="0083302A" w:rsidRPr="00471AB3">
        <w:rPr>
          <w:sz w:val="22"/>
          <w:szCs w:val="22"/>
        </w:rPr>
        <w:t>Clyde Ortiz, Lawrence Barela- (all were excused absences)</w:t>
      </w:r>
    </w:p>
    <w:p w14:paraId="2E6613DF" w14:textId="77777777" w:rsidR="00471AB3" w:rsidRPr="00471AB3" w:rsidRDefault="00D75385" w:rsidP="00471AB3">
      <w:pPr>
        <w:tabs>
          <w:tab w:val="left" w:pos="0"/>
        </w:tabs>
        <w:spacing w:line="360" w:lineRule="auto"/>
        <w:ind w:hanging="630"/>
        <w:rPr>
          <w:sz w:val="22"/>
          <w:szCs w:val="22"/>
        </w:rPr>
      </w:pPr>
      <w:r w:rsidRPr="00471AB3">
        <w:rPr>
          <w:sz w:val="22"/>
          <w:szCs w:val="22"/>
        </w:rPr>
        <w:t xml:space="preserve">           Yes:  Quorum  </w:t>
      </w:r>
    </w:p>
    <w:p w14:paraId="76599481" w14:textId="078B97E5" w:rsidR="00887B78" w:rsidRPr="00471AB3" w:rsidRDefault="00D75385" w:rsidP="00471AB3">
      <w:pPr>
        <w:tabs>
          <w:tab w:val="left" w:pos="0"/>
        </w:tabs>
        <w:spacing w:line="360" w:lineRule="auto"/>
        <w:ind w:hanging="630"/>
        <w:rPr>
          <w:color w:val="000000"/>
          <w:sz w:val="22"/>
          <w:szCs w:val="22"/>
        </w:rPr>
      </w:pPr>
      <w:r w:rsidRPr="00471AB3">
        <w:rPr>
          <w:sz w:val="22"/>
          <w:szCs w:val="22"/>
        </w:rPr>
        <w:t xml:space="preserve">         </w:t>
      </w:r>
      <w:bookmarkStart w:id="2" w:name="_heading=h.3znysh7" w:colFirst="0" w:colLast="0"/>
      <w:bookmarkEnd w:id="2"/>
      <w:r w:rsidR="00471AB3" w:rsidRPr="00471AB3">
        <w:rPr>
          <w:sz w:val="22"/>
          <w:szCs w:val="22"/>
        </w:rPr>
        <w:t xml:space="preserve">  </w:t>
      </w:r>
      <w:r w:rsidRPr="00471AB3">
        <w:rPr>
          <w:b/>
          <w:color w:val="000000"/>
          <w:sz w:val="22"/>
          <w:szCs w:val="22"/>
          <w:u w:val="single"/>
        </w:rPr>
        <w:t>Staff</w:t>
      </w:r>
      <w:r w:rsidRPr="00471AB3">
        <w:rPr>
          <w:color w:val="000000"/>
          <w:sz w:val="22"/>
          <w:szCs w:val="22"/>
        </w:rPr>
        <w:t xml:space="preserve">: Robert Baade, Irene Sanchez, Aaron Arellano, </w:t>
      </w:r>
      <w:r w:rsidR="00342A99">
        <w:rPr>
          <w:color w:val="000000"/>
          <w:sz w:val="22"/>
          <w:szCs w:val="22"/>
        </w:rPr>
        <w:t xml:space="preserve">&amp; </w:t>
      </w:r>
      <w:r w:rsidR="006D76DA" w:rsidRPr="00471AB3">
        <w:rPr>
          <w:color w:val="000000"/>
          <w:sz w:val="22"/>
          <w:szCs w:val="22"/>
        </w:rPr>
        <w:t>Keith Sanchez</w:t>
      </w:r>
    </w:p>
    <w:p w14:paraId="76599482" w14:textId="264BB8ED" w:rsidR="00887B78" w:rsidRPr="00471AB3" w:rsidRDefault="00D75385" w:rsidP="00471AB3">
      <w:pPr>
        <w:pBdr>
          <w:top w:val="nil"/>
          <w:left w:val="nil"/>
          <w:bottom w:val="nil"/>
          <w:right w:val="nil"/>
          <w:between w:val="nil"/>
        </w:pBdr>
        <w:spacing w:line="360" w:lineRule="auto"/>
        <w:rPr>
          <w:color w:val="000000"/>
          <w:sz w:val="22"/>
          <w:szCs w:val="22"/>
        </w:rPr>
      </w:pPr>
      <w:r w:rsidRPr="00471AB3">
        <w:rPr>
          <w:b/>
          <w:color w:val="000000"/>
          <w:sz w:val="22"/>
          <w:szCs w:val="22"/>
          <w:u w:val="single"/>
        </w:rPr>
        <w:t>Minutes</w:t>
      </w:r>
      <w:r w:rsidR="00342A99">
        <w:rPr>
          <w:b/>
          <w:color w:val="000000"/>
          <w:sz w:val="22"/>
          <w:szCs w:val="22"/>
          <w:u w:val="single"/>
        </w:rPr>
        <w:t xml:space="preserve"> </w:t>
      </w:r>
      <w:r w:rsidR="00342A99" w:rsidRPr="00342A99">
        <w:rPr>
          <w:b/>
          <w:color w:val="000000"/>
          <w:sz w:val="22"/>
          <w:szCs w:val="22"/>
          <w:u w:val="single"/>
        </w:rPr>
        <w:t>by</w:t>
      </w:r>
      <w:r w:rsidR="00342A99">
        <w:rPr>
          <w:b/>
          <w:color w:val="000000"/>
          <w:sz w:val="22"/>
          <w:szCs w:val="22"/>
        </w:rPr>
        <w:t xml:space="preserve">:  </w:t>
      </w:r>
      <w:r w:rsidRPr="00342A99">
        <w:rPr>
          <w:color w:val="000000"/>
          <w:sz w:val="22"/>
          <w:szCs w:val="22"/>
        </w:rPr>
        <w:t>Anne</w:t>
      </w:r>
      <w:r w:rsidRPr="00471AB3">
        <w:rPr>
          <w:color w:val="000000"/>
          <w:sz w:val="22"/>
          <w:szCs w:val="22"/>
        </w:rPr>
        <w:t xml:space="preserve"> Tafoya </w:t>
      </w:r>
    </w:p>
    <w:p w14:paraId="76599483" w14:textId="77777777" w:rsidR="00887B78" w:rsidRPr="00471AB3" w:rsidRDefault="00887B78" w:rsidP="00471AB3">
      <w:pPr>
        <w:pBdr>
          <w:top w:val="nil"/>
          <w:left w:val="nil"/>
          <w:bottom w:val="nil"/>
          <w:right w:val="nil"/>
          <w:between w:val="nil"/>
        </w:pBdr>
        <w:spacing w:line="360" w:lineRule="auto"/>
        <w:rPr>
          <w:color w:val="000000"/>
          <w:sz w:val="22"/>
          <w:szCs w:val="22"/>
        </w:rPr>
      </w:pPr>
    </w:p>
    <w:p w14:paraId="76599484" w14:textId="77777777" w:rsidR="00887B78" w:rsidRDefault="00D75385">
      <w:pPr>
        <w:pBdr>
          <w:top w:val="nil"/>
          <w:left w:val="nil"/>
          <w:bottom w:val="nil"/>
          <w:right w:val="nil"/>
          <w:between w:val="nil"/>
        </w:pBdr>
        <w:rPr>
          <w:b/>
          <w:color w:val="000000"/>
          <w:sz w:val="22"/>
          <w:szCs w:val="22"/>
        </w:rPr>
      </w:pPr>
      <w:r>
        <w:rPr>
          <w:b/>
          <w:color w:val="000000"/>
          <w:sz w:val="22"/>
          <w:szCs w:val="22"/>
        </w:rPr>
        <w:t xml:space="preserve">Approval of agenda </w:t>
      </w:r>
    </w:p>
    <w:p w14:paraId="76599485" w14:textId="01165B2C" w:rsidR="00887B78" w:rsidRDefault="00586D35">
      <w:pPr>
        <w:pBdr>
          <w:top w:val="nil"/>
          <w:left w:val="nil"/>
          <w:bottom w:val="nil"/>
          <w:right w:val="nil"/>
          <w:between w:val="nil"/>
        </w:pBdr>
        <w:rPr>
          <w:b/>
          <w:color w:val="000000"/>
          <w:sz w:val="22"/>
          <w:szCs w:val="22"/>
        </w:rPr>
      </w:pPr>
      <w:r>
        <w:rPr>
          <w:color w:val="000000"/>
          <w:sz w:val="22"/>
          <w:szCs w:val="22"/>
        </w:rPr>
        <w:t>Mark Walch</w:t>
      </w:r>
      <w:r w:rsidR="009A01FF">
        <w:rPr>
          <w:color w:val="000000"/>
          <w:sz w:val="22"/>
          <w:szCs w:val="22"/>
        </w:rPr>
        <w:t xml:space="preserve"> made the motion to approve</w:t>
      </w:r>
      <w:r w:rsidR="00400FC2">
        <w:rPr>
          <w:color w:val="000000"/>
          <w:sz w:val="22"/>
          <w:szCs w:val="22"/>
        </w:rPr>
        <w:t xml:space="preserve"> the</w:t>
      </w:r>
      <w:r w:rsidR="00D75385">
        <w:rPr>
          <w:color w:val="000000"/>
          <w:sz w:val="22"/>
          <w:szCs w:val="22"/>
        </w:rPr>
        <w:t xml:space="preserve"> </w:t>
      </w:r>
      <w:r w:rsidR="00634D1C">
        <w:rPr>
          <w:color w:val="000000"/>
          <w:sz w:val="22"/>
          <w:szCs w:val="22"/>
        </w:rPr>
        <w:t>May</w:t>
      </w:r>
      <w:r w:rsidR="00D75385">
        <w:rPr>
          <w:color w:val="000000"/>
          <w:sz w:val="22"/>
          <w:szCs w:val="22"/>
        </w:rPr>
        <w:t xml:space="preserve"> </w:t>
      </w:r>
      <w:r w:rsidR="00634D1C">
        <w:rPr>
          <w:color w:val="000000"/>
          <w:sz w:val="22"/>
          <w:szCs w:val="22"/>
        </w:rPr>
        <w:t>20</w:t>
      </w:r>
      <w:r w:rsidR="00D75385">
        <w:rPr>
          <w:color w:val="000000"/>
          <w:sz w:val="22"/>
          <w:szCs w:val="22"/>
        </w:rPr>
        <w:t>,</w:t>
      </w:r>
      <w:r w:rsidR="001317B6">
        <w:rPr>
          <w:color w:val="000000"/>
          <w:sz w:val="22"/>
          <w:szCs w:val="22"/>
        </w:rPr>
        <w:t xml:space="preserve"> </w:t>
      </w:r>
      <w:r w:rsidR="00D75385">
        <w:rPr>
          <w:color w:val="000000"/>
          <w:sz w:val="22"/>
          <w:szCs w:val="22"/>
        </w:rPr>
        <w:t>2021</w:t>
      </w:r>
      <w:r w:rsidR="00342A99">
        <w:rPr>
          <w:color w:val="000000"/>
          <w:sz w:val="22"/>
          <w:szCs w:val="22"/>
        </w:rPr>
        <w:t>,</w:t>
      </w:r>
      <w:r w:rsidR="00B946D2">
        <w:rPr>
          <w:color w:val="000000"/>
          <w:sz w:val="22"/>
          <w:szCs w:val="22"/>
        </w:rPr>
        <w:t xml:space="preserve"> </w:t>
      </w:r>
      <w:r w:rsidR="00342A99">
        <w:rPr>
          <w:color w:val="000000"/>
          <w:sz w:val="22"/>
          <w:szCs w:val="22"/>
        </w:rPr>
        <w:t>agenda. Irene put forth</w:t>
      </w:r>
      <w:r w:rsidR="00493C9D">
        <w:rPr>
          <w:color w:val="000000"/>
          <w:sz w:val="22"/>
          <w:szCs w:val="22"/>
        </w:rPr>
        <w:t xml:space="preserve"> an</w:t>
      </w:r>
      <w:r w:rsidR="00B946D2">
        <w:rPr>
          <w:color w:val="000000"/>
          <w:sz w:val="22"/>
          <w:szCs w:val="22"/>
        </w:rPr>
        <w:t xml:space="preserve"> amendment to the</w:t>
      </w:r>
      <w:r w:rsidR="00D75385">
        <w:rPr>
          <w:color w:val="000000"/>
          <w:sz w:val="22"/>
          <w:szCs w:val="22"/>
        </w:rPr>
        <w:t xml:space="preserve"> agenda</w:t>
      </w:r>
      <w:r w:rsidR="009408BF">
        <w:rPr>
          <w:color w:val="000000"/>
          <w:sz w:val="22"/>
          <w:szCs w:val="22"/>
        </w:rPr>
        <w:t xml:space="preserve"> with the removal of two BARs</w:t>
      </w:r>
      <w:r w:rsidR="00B946D2" w:rsidRPr="00B946D2">
        <w:t xml:space="preserve"> </w:t>
      </w:r>
      <w:r w:rsidR="00B946D2" w:rsidRPr="00B946D2">
        <w:rPr>
          <w:color w:val="000000"/>
          <w:sz w:val="22"/>
          <w:szCs w:val="22"/>
        </w:rPr>
        <w:t>001-051-2021-0043-IB, Fund 24176 – Carl Perkins Redistribution</w:t>
      </w:r>
      <w:r w:rsidR="00B946D2">
        <w:rPr>
          <w:color w:val="000000"/>
          <w:sz w:val="22"/>
          <w:szCs w:val="22"/>
        </w:rPr>
        <w:t>,</w:t>
      </w:r>
      <w:r w:rsidR="00B946D2" w:rsidRPr="00B946D2">
        <w:rPr>
          <w:color w:val="000000"/>
          <w:sz w:val="22"/>
          <w:szCs w:val="22"/>
        </w:rPr>
        <w:t xml:space="preserve"> 001-051-2021-0031-IB, Fund 24308 </w:t>
      </w:r>
      <w:r w:rsidR="00493C9D">
        <w:rPr>
          <w:color w:val="000000"/>
          <w:sz w:val="22"/>
          <w:szCs w:val="22"/>
        </w:rPr>
        <w:t>–</w:t>
      </w:r>
      <w:r w:rsidR="00B946D2" w:rsidRPr="00B946D2">
        <w:rPr>
          <w:color w:val="000000"/>
          <w:sz w:val="22"/>
          <w:szCs w:val="22"/>
        </w:rPr>
        <w:t xml:space="preserve"> CRRSA</w:t>
      </w:r>
      <w:r w:rsidR="00493C9D">
        <w:rPr>
          <w:color w:val="000000"/>
          <w:sz w:val="22"/>
          <w:szCs w:val="22"/>
        </w:rPr>
        <w:t xml:space="preserve">. </w:t>
      </w:r>
      <w:r w:rsidR="00B946D2">
        <w:rPr>
          <w:color w:val="000000"/>
          <w:sz w:val="22"/>
          <w:szCs w:val="22"/>
        </w:rPr>
        <w:t xml:space="preserve"> </w:t>
      </w:r>
      <w:r w:rsidR="00342F73">
        <w:rPr>
          <w:color w:val="000000"/>
          <w:sz w:val="22"/>
          <w:szCs w:val="22"/>
        </w:rPr>
        <w:t xml:space="preserve">Joseph Sanchez </w:t>
      </w:r>
      <w:r w:rsidR="00E77FB6">
        <w:rPr>
          <w:color w:val="000000"/>
          <w:sz w:val="22"/>
          <w:szCs w:val="22"/>
        </w:rPr>
        <w:t>seconded</w:t>
      </w:r>
      <w:r w:rsidR="00342A99">
        <w:rPr>
          <w:color w:val="000000"/>
          <w:sz w:val="22"/>
          <w:szCs w:val="22"/>
        </w:rPr>
        <w:t xml:space="preserve"> the agenda approval minus the two BARs</w:t>
      </w:r>
      <w:r w:rsidR="00E77FB6">
        <w:rPr>
          <w:color w:val="000000"/>
          <w:sz w:val="22"/>
          <w:szCs w:val="22"/>
        </w:rPr>
        <w:t>. T</w:t>
      </w:r>
      <w:r w:rsidR="00D75385">
        <w:rPr>
          <w:color w:val="000000"/>
          <w:sz w:val="22"/>
          <w:szCs w:val="22"/>
        </w:rPr>
        <w:t>he motion is unanimously approved.</w:t>
      </w:r>
      <w:r w:rsidR="00342F73">
        <w:rPr>
          <w:color w:val="000000"/>
          <w:sz w:val="22"/>
          <w:szCs w:val="22"/>
        </w:rPr>
        <w:t xml:space="preserve"> </w:t>
      </w:r>
    </w:p>
    <w:p w14:paraId="76599486" w14:textId="77777777" w:rsidR="00887B78" w:rsidRDefault="00887B78">
      <w:pPr>
        <w:pBdr>
          <w:top w:val="nil"/>
          <w:left w:val="nil"/>
          <w:bottom w:val="nil"/>
          <w:right w:val="nil"/>
          <w:between w:val="nil"/>
        </w:pBdr>
        <w:rPr>
          <w:color w:val="000000"/>
          <w:sz w:val="22"/>
          <w:szCs w:val="22"/>
        </w:rPr>
      </w:pPr>
    </w:p>
    <w:p w14:paraId="76599487" w14:textId="6106CC7B" w:rsidR="00887B78" w:rsidRDefault="00D75385">
      <w:pPr>
        <w:pBdr>
          <w:top w:val="nil"/>
          <w:left w:val="nil"/>
          <w:bottom w:val="nil"/>
          <w:right w:val="nil"/>
          <w:between w:val="nil"/>
        </w:pBdr>
        <w:rPr>
          <w:b/>
          <w:color w:val="000000"/>
          <w:sz w:val="22"/>
          <w:szCs w:val="22"/>
        </w:rPr>
      </w:pPr>
      <w:r>
        <w:rPr>
          <w:b/>
          <w:color w:val="000000"/>
          <w:sz w:val="22"/>
          <w:szCs w:val="22"/>
        </w:rPr>
        <w:t>Approval</w:t>
      </w:r>
      <w:r w:rsidR="00DE7B8C">
        <w:rPr>
          <w:b/>
          <w:color w:val="000000"/>
          <w:sz w:val="22"/>
          <w:szCs w:val="22"/>
        </w:rPr>
        <w:t xml:space="preserve"> </w:t>
      </w:r>
      <w:r w:rsidR="00342F73">
        <w:rPr>
          <w:b/>
          <w:sz w:val="22"/>
          <w:szCs w:val="22"/>
        </w:rPr>
        <w:t>April 15</w:t>
      </w:r>
      <w:r w:rsidR="008878C5">
        <w:rPr>
          <w:b/>
          <w:sz w:val="22"/>
          <w:szCs w:val="22"/>
        </w:rPr>
        <w:t>,</w:t>
      </w:r>
      <w:r>
        <w:rPr>
          <w:b/>
          <w:color w:val="000000"/>
          <w:sz w:val="22"/>
          <w:szCs w:val="22"/>
        </w:rPr>
        <w:t xml:space="preserve"> 2021 meeting minutes</w:t>
      </w:r>
    </w:p>
    <w:p w14:paraId="76599489" w14:textId="4BC50DB8" w:rsidR="00887B78" w:rsidRDefault="00F373B9" w:rsidP="00725882">
      <w:pPr>
        <w:tabs>
          <w:tab w:val="left" w:pos="0"/>
        </w:tabs>
        <w:rPr>
          <w:b/>
          <w:color w:val="000000"/>
          <w:sz w:val="22"/>
          <w:szCs w:val="22"/>
        </w:rPr>
      </w:pPr>
      <w:bookmarkStart w:id="3" w:name="_heading=h.2et92p0" w:colFirst="0" w:colLast="0"/>
      <w:bookmarkEnd w:id="3"/>
      <w:r>
        <w:rPr>
          <w:color w:val="000000"/>
          <w:sz w:val="22"/>
          <w:szCs w:val="22"/>
        </w:rPr>
        <w:t>Tina Garcia</w:t>
      </w:r>
      <w:r w:rsidR="00342A99">
        <w:rPr>
          <w:color w:val="000000"/>
          <w:sz w:val="22"/>
          <w:szCs w:val="22"/>
        </w:rPr>
        <w:t>-</w:t>
      </w:r>
      <w:r>
        <w:rPr>
          <w:color w:val="000000"/>
          <w:sz w:val="22"/>
          <w:szCs w:val="22"/>
        </w:rPr>
        <w:t>Shams</w:t>
      </w:r>
      <w:r w:rsidR="00122242">
        <w:rPr>
          <w:color w:val="000000"/>
          <w:sz w:val="22"/>
          <w:szCs w:val="22"/>
        </w:rPr>
        <w:t xml:space="preserve"> </w:t>
      </w:r>
      <w:r w:rsidR="00D75385">
        <w:rPr>
          <w:color w:val="000000"/>
          <w:sz w:val="22"/>
          <w:szCs w:val="22"/>
        </w:rPr>
        <w:t xml:space="preserve">motioned to approve the </w:t>
      </w:r>
      <w:r w:rsidR="00634D1C">
        <w:rPr>
          <w:color w:val="000000"/>
          <w:sz w:val="22"/>
          <w:szCs w:val="22"/>
        </w:rPr>
        <w:t>April 1</w:t>
      </w:r>
      <w:r w:rsidR="00266D1E">
        <w:rPr>
          <w:color w:val="000000"/>
          <w:sz w:val="22"/>
          <w:szCs w:val="22"/>
        </w:rPr>
        <w:t>5</w:t>
      </w:r>
      <w:r w:rsidR="00DE7B8C">
        <w:rPr>
          <w:color w:val="000000"/>
          <w:sz w:val="22"/>
          <w:szCs w:val="22"/>
        </w:rPr>
        <w:t>,</w:t>
      </w:r>
      <w:r w:rsidR="00D75385">
        <w:rPr>
          <w:color w:val="000000"/>
          <w:sz w:val="22"/>
          <w:szCs w:val="22"/>
        </w:rPr>
        <w:t xml:space="preserve"> </w:t>
      </w:r>
      <w:r w:rsidR="00B15527">
        <w:rPr>
          <w:color w:val="000000"/>
          <w:sz w:val="22"/>
          <w:szCs w:val="22"/>
        </w:rPr>
        <w:t>2021,</w:t>
      </w:r>
      <w:r w:rsidR="00D75385">
        <w:rPr>
          <w:color w:val="000000"/>
          <w:sz w:val="22"/>
          <w:szCs w:val="22"/>
        </w:rPr>
        <w:t xml:space="preserve"> meeting minutes. </w:t>
      </w:r>
      <w:r w:rsidR="00122242">
        <w:rPr>
          <w:color w:val="000000"/>
          <w:sz w:val="22"/>
          <w:szCs w:val="22"/>
        </w:rPr>
        <w:t>J</w:t>
      </w:r>
      <w:r>
        <w:rPr>
          <w:color w:val="000000"/>
          <w:sz w:val="22"/>
          <w:szCs w:val="22"/>
        </w:rPr>
        <w:t>oseph Sanchez</w:t>
      </w:r>
      <w:r w:rsidR="00725882">
        <w:rPr>
          <w:color w:val="000000"/>
          <w:sz w:val="22"/>
          <w:szCs w:val="22"/>
        </w:rPr>
        <w:t xml:space="preserve"> </w:t>
      </w:r>
      <w:r w:rsidR="00D75385">
        <w:rPr>
          <w:color w:val="000000"/>
          <w:sz w:val="22"/>
          <w:szCs w:val="22"/>
        </w:rPr>
        <w:t>seconded. The motion passed unanimously</w:t>
      </w:r>
      <w:r w:rsidR="00583917">
        <w:rPr>
          <w:color w:val="000000"/>
          <w:sz w:val="22"/>
          <w:szCs w:val="22"/>
        </w:rPr>
        <w:t xml:space="preserve">. </w:t>
      </w:r>
      <w:r w:rsidR="001870A7">
        <w:rPr>
          <w:color w:val="000000"/>
          <w:sz w:val="22"/>
          <w:szCs w:val="22"/>
        </w:rPr>
        <w:t>*W</w:t>
      </w:r>
      <w:r>
        <w:rPr>
          <w:color w:val="000000"/>
          <w:sz w:val="22"/>
          <w:szCs w:val="22"/>
        </w:rPr>
        <w:t xml:space="preserve">ith </w:t>
      </w:r>
      <w:r w:rsidR="00583917">
        <w:rPr>
          <w:color w:val="000000"/>
          <w:sz w:val="22"/>
          <w:szCs w:val="22"/>
        </w:rPr>
        <w:t>corrections that will</w:t>
      </w:r>
      <w:r w:rsidR="00342A99">
        <w:rPr>
          <w:color w:val="000000"/>
          <w:sz w:val="22"/>
          <w:szCs w:val="22"/>
        </w:rPr>
        <w:t xml:space="preserve"> be</w:t>
      </w:r>
      <w:r w:rsidR="00583917">
        <w:rPr>
          <w:color w:val="000000"/>
          <w:sz w:val="22"/>
          <w:szCs w:val="22"/>
        </w:rPr>
        <w:t xml:space="preserve"> applied to the draft minutes. </w:t>
      </w:r>
    </w:p>
    <w:p w14:paraId="6F1D4FEE" w14:textId="42901EEA" w:rsidR="0053552D" w:rsidRDefault="0053552D" w:rsidP="00725882">
      <w:pPr>
        <w:tabs>
          <w:tab w:val="left" w:pos="0"/>
        </w:tabs>
        <w:rPr>
          <w:bCs/>
          <w:color w:val="000000"/>
          <w:sz w:val="22"/>
          <w:szCs w:val="22"/>
        </w:rPr>
      </w:pPr>
    </w:p>
    <w:p w14:paraId="22AEDAC6" w14:textId="54B3C252" w:rsidR="00122242" w:rsidRPr="008718DF" w:rsidRDefault="00122242" w:rsidP="00725882">
      <w:pPr>
        <w:tabs>
          <w:tab w:val="left" w:pos="0"/>
        </w:tabs>
        <w:rPr>
          <w:b/>
          <w:color w:val="000000"/>
          <w:sz w:val="22"/>
          <w:szCs w:val="22"/>
        </w:rPr>
      </w:pPr>
      <w:r w:rsidRPr="008718DF">
        <w:rPr>
          <w:b/>
          <w:color w:val="000000"/>
          <w:sz w:val="22"/>
          <w:szCs w:val="22"/>
        </w:rPr>
        <w:t>Approval of May 5</w:t>
      </w:r>
      <w:r w:rsidRPr="008718DF">
        <w:rPr>
          <w:b/>
          <w:color w:val="000000"/>
          <w:sz w:val="22"/>
          <w:szCs w:val="22"/>
          <w:vertAlign w:val="superscript"/>
        </w:rPr>
        <w:t>th</w:t>
      </w:r>
      <w:r w:rsidRPr="008718DF">
        <w:rPr>
          <w:b/>
          <w:color w:val="000000"/>
          <w:sz w:val="22"/>
          <w:szCs w:val="22"/>
        </w:rPr>
        <w:t xml:space="preserve"> </w:t>
      </w:r>
      <w:r w:rsidR="00B15527">
        <w:rPr>
          <w:b/>
          <w:color w:val="000000"/>
          <w:sz w:val="22"/>
          <w:szCs w:val="22"/>
        </w:rPr>
        <w:t xml:space="preserve">special </w:t>
      </w:r>
      <w:r w:rsidRPr="008718DF">
        <w:rPr>
          <w:b/>
          <w:color w:val="000000"/>
          <w:sz w:val="22"/>
          <w:szCs w:val="22"/>
        </w:rPr>
        <w:t>meeting minutes</w:t>
      </w:r>
    </w:p>
    <w:p w14:paraId="633F702C" w14:textId="314589AF" w:rsidR="00122242" w:rsidRDefault="00122242" w:rsidP="00725882">
      <w:pPr>
        <w:tabs>
          <w:tab w:val="left" w:pos="0"/>
        </w:tabs>
        <w:rPr>
          <w:bCs/>
          <w:color w:val="000000"/>
          <w:sz w:val="22"/>
          <w:szCs w:val="22"/>
        </w:rPr>
      </w:pPr>
      <w:r>
        <w:rPr>
          <w:bCs/>
          <w:color w:val="000000"/>
          <w:sz w:val="22"/>
          <w:szCs w:val="22"/>
        </w:rPr>
        <w:t>Tina G</w:t>
      </w:r>
      <w:r w:rsidR="001870A7">
        <w:rPr>
          <w:bCs/>
          <w:color w:val="000000"/>
          <w:sz w:val="22"/>
          <w:szCs w:val="22"/>
        </w:rPr>
        <w:t>arcia</w:t>
      </w:r>
      <w:r w:rsidR="00342A99">
        <w:rPr>
          <w:bCs/>
          <w:color w:val="000000"/>
          <w:sz w:val="22"/>
          <w:szCs w:val="22"/>
        </w:rPr>
        <w:t>-</w:t>
      </w:r>
      <w:r w:rsidR="001870A7">
        <w:rPr>
          <w:bCs/>
          <w:color w:val="000000"/>
          <w:sz w:val="22"/>
          <w:szCs w:val="22"/>
        </w:rPr>
        <w:t xml:space="preserve">Shams made the motion to approve the special </w:t>
      </w:r>
      <w:r w:rsidR="00B43729">
        <w:rPr>
          <w:bCs/>
          <w:color w:val="000000"/>
          <w:sz w:val="22"/>
          <w:szCs w:val="22"/>
        </w:rPr>
        <w:t>GC</w:t>
      </w:r>
      <w:r w:rsidR="001870A7">
        <w:rPr>
          <w:bCs/>
          <w:color w:val="000000"/>
          <w:sz w:val="22"/>
          <w:szCs w:val="22"/>
        </w:rPr>
        <w:t xml:space="preserve"> meeting minutes.</w:t>
      </w:r>
      <w:r>
        <w:rPr>
          <w:bCs/>
          <w:color w:val="000000"/>
          <w:sz w:val="22"/>
          <w:szCs w:val="22"/>
        </w:rPr>
        <w:t xml:space="preserve"> Mark </w:t>
      </w:r>
      <w:r w:rsidR="001870A7">
        <w:rPr>
          <w:bCs/>
          <w:color w:val="000000"/>
          <w:sz w:val="22"/>
          <w:szCs w:val="22"/>
        </w:rPr>
        <w:t xml:space="preserve">Walch </w:t>
      </w:r>
      <w:r>
        <w:rPr>
          <w:bCs/>
          <w:color w:val="000000"/>
          <w:sz w:val="22"/>
          <w:szCs w:val="22"/>
        </w:rPr>
        <w:t>seconded</w:t>
      </w:r>
      <w:r w:rsidR="00525114">
        <w:rPr>
          <w:bCs/>
          <w:color w:val="000000"/>
          <w:sz w:val="22"/>
          <w:szCs w:val="22"/>
        </w:rPr>
        <w:t xml:space="preserve">. The motion passed unanimously. </w:t>
      </w:r>
      <w:r>
        <w:rPr>
          <w:bCs/>
          <w:color w:val="000000"/>
          <w:sz w:val="22"/>
          <w:szCs w:val="22"/>
        </w:rPr>
        <w:t xml:space="preserve"> </w:t>
      </w:r>
    </w:p>
    <w:p w14:paraId="12EFD404" w14:textId="77777777" w:rsidR="00122242" w:rsidRPr="00F6160C" w:rsidRDefault="00122242" w:rsidP="00725882">
      <w:pPr>
        <w:tabs>
          <w:tab w:val="left" w:pos="0"/>
        </w:tabs>
        <w:rPr>
          <w:bCs/>
          <w:color w:val="000000"/>
          <w:sz w:val="22"/>
          <w:szCs w:val="22"/>
        </w:rPr>
      </w:pPr>
    </w:p>
    <w:p w14:paraId="7659948A" w14:textId="18726C89" w:rsidR="00887B78" w:rsidRDefault="00D75385">
      <w:pPr>
        <w:pBdr>
          <w:top w:val="nil"/>
          <w:left w:val="nil"/>
          <w:bottom w:val="nil"/>
          <w:right w:val="nil"/>
          <w:between w:val="nil"/>
        </w:pBdr>
        <w:rPr>
          <w:b/>
          <w:color w:val="000000"/>
          <w:sz w:val="22"/>
          <w:szCs w:val="22"/>
        </w:rPr>
      </w:pPr>
      <w:r>
        <w:rPr>
          <w:b/>
          <w:color w:val="000000"/>
          <w:sz w:val="22"/>
          <w:szCs w:val="22"/>
        </w:rPr>
        <w:t xml:space="preserve">Public Comment </w:t>
      </w:r>
    </w:p>
    <w:p w14:paraId="78BA7824" w14:textId="18110777" w:rsidR="00734E81" w:rsidRDefault="00734E81">
      <w:pPr>
        <w:pBdr>
          <w:top w:val="nil"/>
          <w:left w:val="nil"/>
          <w:bottom w:val="nil"/>
          <w:right w:val="nil"/>
          <w:between w:val="nil"/>
        </w:pBdr>
        <w:rPr>
          <w:b/>
          <w:sz w:val="22"/>
          <w:szCs w:val="22"/>
        </w:rPr>
      </w:pPr>
      <w:r>
        <w:rPr>
          <w:b/>
          <w:color w:val="000000"/>
          <w:sz w:val="22"/>
          <w:szCs w:val="22"/>
        </w:rPr>
        <w:t>N/A</w:t>
      </w:r>
    </w:p>
    <w:p w14:paraId="76599495" w14:textId="4B20FD1F" w:rsidR="00887B78" w:rsidRDefault="00887B78">
      <w:pPr>
        <w:pBdr>
          <w:top w:val="nil"/>
          <w:left w:val="nil"/>
          <w:bottom w:val="nil"/>
          <w:right w:val="nil"/>
          <w:between w:val="nil"/>
        </w:pBdr>
        <w:rPr>
          <w:sz w:val="22"/>
          <w:szCs w:val="22"/>
        </w:rPr>
      </w:pPr>
    </w:p>
    <w:p w14:paraId="7659949A" w14:textId="5FE0EA6B" w:rsidR="00887B78" w:rsidRDefault="00D75385">
      <w:pPr>
        <w:pBdr>
          <w:top w:val="nil"/>
          <w:left w:val="nil"/>
          <w:bottom w:val="nil"/>
          <w:right w:val="nil"/>
          <w:between w:val="nil"/>
        </w:pBdr>
        <w:rPr>
          <w:b/>
          <w:color w:val="000000"/>
          <w:sz w:val="22"/>
          <w:szCs w:val="22"/>
        </w:rPr>
      </w:pPr>
      <w:r>
        <w:rPr>
          <w:b/>
          <w:color w:val="000000"/>
          <w:sz w:val="22"/>
          <w:szCs w:val="22"/>
        </w:rPr>
        <w:t xml:space="preserve">Middle School </w:t>
      </w:r>
      <w:r w:rsidR="00B946D2">
        <w:rPr>
          <w:b/>
          <w:color w:val="000000"/>
          <w:sz w:val="22"/>
          <w:szCs w:val="22"/>
        </w:rPr>
        <w:t xml:space="preserve">and High School </w:t>
      </w:r>
      <w:r>
        <w:rPr>
          <w:b/>
          <w:color w:val="000000"/>
          <w:sz w:val="22"/>
          <w:szCs w:val="22"/>
        </w:rPr>
        <w:t>Update</w:t>
      </w:r>
      <w:r w:rsidR="00B946D2">
        <w:rPr>
          <w:b/>
          <w:color w:val="000000"/>
          <w:sz w:val="22"/>
          <w:szCs w:val="22"/>
        </w:rPr>
        <w:t>s</w:t>
      </w:r>
    </w:p>
    <w:p w14:paraId="758E6DF2" w14:textId="7FA00B67" w:rsidR="00B8784E" w:rsidRDefault="00D75385" w:rsidP="004E647E">
      <w:pPr>
        <w:pBdr>
          <w:top w:val="nil"/>
          <w:left w:val="nil"/>
          <w:bottom w:val="nil"/>
          <w:right w:val="nil"/>
          <w:between w:val="nil"/>
        </w:pBdr>
        <w:rPr>
          <w:color w:val="000000"/>
          <w:sz w:val="22"/>
          <w:szCs w:val="22"/>
        </w:rPr>
      </w:pPr>
      <w:r>
        <w:rPr>
          <w:color w:val="000000"/>
          <w:sz w:val="22"/>
          <w:szCs w:val="22"/>
        </w:rPr>
        <w:t>Aaron Arellano</w:t>
      </w:r>
      <w:r w:rsidR="0022505B">
        <w:rPr>
          <w:color w:val="000000"/>
          <w:sz w:val="22"/>
          <w:szCs w:val="22"/>
        </w:rPr>
        <w:t xml:space="preserve"> provided highlights from RFK Middle School and High School</w:t>
      </w:r>
      <w:r w:rsidR="00F543E1">
        <w:rPr>
          <w:color w:val="000000"/>
          <w:sz w:val="22"/>
          <w:szCs w:val="22"/>
        </w:rPr>
        <w:t xml:space="preserve">. </w:t>
      </w:r>
      <w:r w:rsidR="0022505B">
        <w:rPr>
          <w:color w:val="000000"/>
          <w:sz w:val="22"/>
          <w:szCs w:val="22"/>
        </w:rPr>
        <w:t>Shawn Morris had a previous engagement to attend</w:t>
      </w:r>
      <w:r w:rsidR="0061599B">
        <w:rPr>
          <w:color w:val="000000"/>
          <w:sz w:val="22"/>
          <w:szCs w:val="22"/>
        </w:rPr>
        <w:t xml:space="preserve"> regarding his daughter</w:t>
      </w:r>
      <w:r w:rsidR="00F33B95">
        <w:rPr>
          <w:color w:val="000000"/>
          <w:sz w:val="22"/>
          <w:szCs w:val="22"/>
        </w:rPr>
        <w:t xml:space="preserve">’s graduation celebration. Aaron </w:t>
      </w:r>
      <w:r w:rsidR="00346774">
        <w:rPr>
          <w:color w:val="000000"/>
          <w:sz w:val="22"/>
          <w:szCs w:val="22"/>
        </w:rPr>
        <w:t>congratulated everyone on the call as well as the staff for making it through a very challenging school year</w:t>
      </w:r>
      <w:r w:rsidR="002D2ECE">
        <w:rPr>
          <w:color w:val="000000"/>
          <w:sz w:val="22"/>
          <w:szCs w:val="22"/>
        </w:rPr>
        <w:t xml:space="preserve"> and acknowledged the importance of collaboration and guidance that has helped lead the school in a successful direction. </w:t>
      </w:r>
      <w:r w:rsidR="00F21D8B">
        <w:rPr>
          <w:color w:val="000000"/>
          <w:sz w:val="22"/>
          <w:szCs w:val="22"/>
        </w:rPr>
        <w:t xml:space="preserve">Aaron </w:t>
      </w:r>
      <w:r w:rsidR="00E21B07">
        <w:rPr>
          <w:color w:val="000000"/>
          <w:sz w:val="22"/>
          <w:szCs w:val="22"/>
        </w:rPr>
        <w:t>provided a</w:t>
      </w:r>
      <w:r w:rsidR="00B837BC">
        <w:rPr>
          <w:color w:val="000000"/>
          <w:sz w:val="22"/>
          <w:szCs w:val="22"/>
        </w:rPr>
        <w:t>n</w:t>
      </w:r>
      <w:r w:rsidR="00E21B07">
        <w:rPr>
          <w:color w:val="000000"/>
          <w:sz w:val="22"/>
          <w:szCs w:val="22"/>
        </w:rPr>
        <w:t xml:space="preserve"> uplifting story about a former student who had disenrolled from RFK </w:t>
      </w:r>
      <w:r w:rsidR="00580444">
        <w:rPr>
          <w:color w:val="000000"/>
          <w:sz w:val="22"/>
          <w:szCs w:val="22"/>
        </w:rPr>
        <w:t>right before the pandemic took over. She</w:t>
      </w:r>
      <w:r w:rsidR="00780FEF">
        <w:rPr>
          <w:color w:val="000000"/>
          <w:sz w:val="22"/>
          <w:szCs w:val="22"/>
        </w:rPr>
        <w:t xml:space="preserve"> really </w:t>
      </w:r>
      <w:r w:rsidR="003A3019">
        <w:rPr>
          <w:color w:val="000000"/>
          <w:sz w:val="22"/>
          <w:szCs w:val="22"/>
        </w:rPr>
        <w:t>did not</w:t>
      </w:r>
      <w:r w:rsidR="00780FEF">
        <w:rPr>
          <w:color w:val="000000"/>
          <w:sz w:val="22"/>
          <w:szCs w:val="22"/>
        </w:rPr>
        <w:t xml:space="preserve"> want to leave RFK, but because of family issues her withdrawal was approved. Through out the coming year </w:t>
      </w:r>
      <w:r w:rsidR="007E66DF">
        <w:rPr>
          <w:color w:val="000000"/>
          <w:sz w:val="22"/>
          <w:szCs w:val="22"/>
        </w:rPr>
        <w:t xml:space="preserve">information that she was not happy at her new school surfaced. </w:t>
      </w:r>
      <w:r w:rsidR="002E7092">
        <w:rPr>
          <w:color w:val="000000"/>
          <w:sz w:val="22"/>
          <w:szCs w:val="22"/>
        </w:rPr>
        <w:t xml:space="preserve">She asked her mom if she could come back to </w:t>
      </w:r>
      <w:r w:rsidR="00B15527">
        <w:rPr>
          <w:color w:val="000000"/>
          <w:sz w:val="22"/>
          <w:szCs w:val="22"/>
        </w:rPr>
        <w:t>RFK,</w:t>
      </w:r>
      <w:r w:rsidR="002E7092">
        <w:rPr>
          <w:color w:val="000000"/>
          <w:sz w:val="22"/>
          <w:szCs w:val="22"/>
        </w:rPr>
        <w:t xml:space="preserve"> and we are happy to announce that she </w:t>
      </w:r>
      <w:r w:rsidR="00B43729">
        <w:rPr>
          <w:color w:val="000000"/>
          <w:sz w:val="22"/>
          <w:szCs w:val="22"/>
        </w:rPr>
        <w:t>ha</w:t>
      </w:r>
      <w:r w:rsidR="002E7092">
        <w:rPr>
          <w:color w:val="000000"/>
          <w:sz w:val="22"/>
          <w:szCs w:val="22"/>
        </w:rPr>
        <w:t xml:space="preserve">s reregistered and was so excited to </w:t>
      </w:r>
      <w:r w:rsidR="001812D3">
        <w:rPr>
          <w:color w:val="000000"/>
          <w:sz w:val="22"/>
          <w:szCs w:val="22"/>
        </w:rPr>
        <w:t xml:space="preserve">be greeted by staff that remembered her and welcomed her back. </w:t>
      </w:r>
      <w:r w:rsidR="002944D0">
        <w:rPr>
          <w:color w:val="000000"/>
          <w:sz w:val="22"/>
          <w:szCs w:val="22"/>
        </w:rPr>
        <w:t xml:space="preserve">She mentioned that the one thing that hurt her during the pandemic is that she felt her teachers </w:t>
      </w:r>
      <w:r w:rsidR="00B43729">
        <w:rPr>
          <w:color w:val="000000"/>
          <w:sz w:val="22"/>
          <w:szCs w:val="22"/>
        </w:rPr>
        <w:t xml:space="preserve">at her new school </w:t>
      </w:r>
      <w:r w:rsidR="003A3019">
        <w:rPr>
          <w:color w:val="000000"/>
          <w:sz w:val="22"/>
          <w:szCs w:val="22"/>
        </w:rPr>
        <w:t>did not</w:t>
      </w:r>
      <w:r w:rsidR="002944D0">
        <w:rPr>
          <w:color w:val="000000"/>
          <w:sz w:val="22"/>
          <w:szCs w:val="22"/>
        </w:rPr>
        <w:t xml:space="preserve"> take the time to get to know her</w:t>
      </w:r>
      <w:r w:rsidR="00924C3D">
        <w:rPr>
          <w:color w:val="000000"/>
          <w:sz w:val="22"/>
          <w:szCs w:val="22"/>
        </w:rPr>
        <w:t xml:space="preserve"> and that is why she is so excited to be returning to RFK for the </w:t>
      </w:r>
      <w:r w:rsidR="00B43729">
        <w:rPr>
          <w:color w:val="000000"/>
          <w:sz w:val="22"/>
          <w:szCs w:val="22"/>
        </w:rPr>
        <w:t>2021-2022</w:t>
      </w:r>
      <w:r w:rsidR="00924C3D">
        <w:rPr>
          <w:color w:val="000000"/>
          <w:sz w:val="22"/>
          <w:szCs w:val="22"/>
        </w:rPr>
        <w:t xml:space="preserve"> school year</w:t>
      </w:r>
      <w:r w:rsidR="00EA5BB8">
        <w:rPr>
          <w:color w:val="000000"/>
          <w:sz w:val="22"/>
          <w:szCs w:val="22"/>
        </w:rPr>
        <w:t xml:space="preserve">. </w:t>
      </w:r>
      <w:r w:rsidR="004D1F31">
        <w:rPr>
          <w:color w:val="000000"/>
          <w:sz w:val="22"/>
          <w:szCs w:val="22"/>
        </w:rPr>
        <w:t xml:space="preserve"> Aaron reported on the transition of the school and</w:t>
      </w:r>
      <w:r w:rsidR="0056414C">
        <w:rPr>
          <w:color w:val="000000"/>
          <w:sz w:val="22"/>
          <w:szCs w:val="22"/>
        </w:rPr>
        <w:t xml:space="preserve"> where they are headed. All the hard work everyone has put into the school has paid off</w:t>
      </w:r>
      <w:r w:rsidR="00067F85">
        <w:rPr>
          <w:color w:val="000000"/>
          <w:sz w:val="22"/>
          <w:szCs w:val="22"/>
        </w:rPr>
        <w:t xml:space="preserve">. </w:t>
      </w:r>
      <w:r w:rsidR="00A23E64">
        <w:rPr>
          <w:color w:val="000000"/>
          <w:sz w:val="22"/>
          <w:szCs w:val="22"/>
        </w:rPr>
        <w:t xml:space="preserve"> </w:t>
      </w:r>
      <w:r w:rsidR="00067F85">
        <w:rPr>
          <w:color w:val="000000"/>
          <w:sz w:val="22"/>
          <w:szCs w:val="22"/>
        </w:rPr>
        <w:t>RFK</w:t>
      </w:r>
      <w:r w:rsidR="007A616B">
        <w:rPr>
          <w:color w:val="000000"/>
          <w:sz w:val="22"/>
          <w:szCs w:val="22"/>
        </w:rPr>
        <w:t xml:space="preserve"> really</w:t>
      </w:r>
      <w:r w:rsidR="00067F85">
        <w:rPr>
          <w:color w:val="000000"/>
          <w:sz w:val="22"/>
          <w:szCs w:val="22"/>
        </w:rPr>
        <w:t xml:space="preserve"> </w:t>
      </w:r>
      <w:r w:rsidR="007A616B">
        <w:rPr>
          <w:color w:val="000000"/>
          <w:sz w:val="22"/>
          <w:szCs w:val="22"/>
        </w:rPr>
        <w:t xml:space="preserve">was prepared to face the challenges that this year </w:t>
      </w:r>
      <w:r w:rsidR="00011CCE">
        <w:rPr>
          <w:color w:val="000000"/>
          <w:sz w:val="22"/>
          <w:szCs w:val="22"/>
        </w:rPr>
        <w:t>presented,</w:t>
      </w:r>
      <w:r w:rsidR="00A23E64">
        <w:rPr>
          <w:color w:val="000000"/>
          <w:sz w:val="22"/>
          <w:szCs w:val="22"/>
        </w:rPr>
        <w:t xml:space="preserve"> going above and beyond to support staff, </w:t>
      </w:r>
      <w:r w:rsidR="003827B3">
        <w:rPr>
          <w:color w:val="000000"/>
          <w:sz w:val="22"/>
          <w:szCs w:val="22"/>
        </w:rPr>
        <w:t>students,</w:t>
      </w:r>
      <w:r w:rsidR="00A23E64">
        <w:rPr>
          <w:color w:val="000000"/>
          <w:sz w:val="22"/>
          <w:szCs w:val="22"/>
        </w:rPr>
        <w:t xml:space="preserve"> and their families</w:t>
      </w:r>
      <w:r w:rsidR="00B00FD5">
        <w:rPr>
          <w:color w:val="000000"/>
          <w:sz w:val="22"/>
          <w:szCs w:val="22"/>
        </w:rPr>
        <w:t xml:space="preserve">. Because of the circumstances we are stronger, </w:t>
      </w:r>
      <w:r w:rsidR="003827B3">
        <w:rPr>
          <w:color w:val="000000"/>
          <w:sz w:val="22"/>
          <w:szCs w:val="22"/>
        </w:rPr>
        <w:t>closer,</w:t>
      </w:r>
      <w:r w:rsidR="00B00FD5">
        <w:rPr>
          <w:color w:val="000000"/>
          <w:sz w:val="22"/>
          <w:szCs w:val="22"/>
        </w:rPr>
        <w:t xml:space="preserve"> </w:t>
      </w:r>
      <w:r w:rsidR="00B00FD5">
        <w:rPr>
          <w:color w:val="000000"/>
          <w:sz w:val="22"/>
          <w:szCs w:val="22"/>
        </w:rPr>
        <w:lastRenderedPageBreak/>
        <w:t>and more united</w:t>
      </w:r>
      <w:r w:rsidR="00D45619">
        <w:rPr>
          <w:color w:val="000000"/>
          <w:sz w:val="22"/>
          <w:szCs w:val="22"/>
        </w:rPr>
        <w:t xml:space="preserve">, so we want to build on that momentum. We are taking the time right now to </w:t>
      </w:r>
      <w:r w:rsidR="0091774D">
        <w:rPr>
          <w:color w:val="000000"/>
          <w:sz w:val="22"/>
          <w:szCs w:val="22"/>
        </w:rPr>
        <w:t xml:space="preserve">wrap up one year and prepare for another. </w:t>
      </w:r>
      <w:r w:rsidR="00136554">
        <w:rPr>
          <w:color w:val="000000"/>
          <w:sz w:val="22"/>
          <w:szCs w:val="22"/>
        </w:rPr>
        <w:t>Teachers are closing out the school year by completing assignment</w:t>
      </w:r>
      <w:r w:rsidR="00B43729">
        <w:rPr>
          <w:color w:val="000000"/>
          <w:sz w:val="22"/>
          <w:szCs w:val="22"/>
        </w:rPr>
        <w:t>s</w:t>
      </w:r>
      <w:r w:rsidR="00136554">
        <w:rPr>
          <w:color w:val="000000"/>
          <w:sz w:val="22"/>
          <w:szCs w:val="22"/>
        </w:rPr>
        <w:t xml:space="preserve">, </w:t>
      </w:r>
      <w:r w:rsidR="003827B3">
        <w:rPr>
          <w:color w:val="000000"/>
          <w:sz w:val="22"/>
          <w:szCs w:val="22"/>
        </w:rPr>
        <w:t>projects,</w:t>
      </w:r>
      <w:r w:rsidR="00ED75CD">
        <w:rPr>
          <w:color w:val="000000"/>
          <w:sz w:val="22"/>
          <w:szCs w:val="22"/>
        </w:rPr>
        <w:t xml:space="preserve"> and end of year exams. </w:t>
      </w:r>
      <w:r w:rsidR="00EB07C7">
        <w:rPr>
          <w:color w:val="000000"/>
          <w:sz w:val="22"/>
          <w:szCs w:val="22"/>
        </w:rPr>
        <w:t xml:space="preserve">The focus was to really help students get caught up and do whatever they needed to finish the year strong. </w:t>
      </w:r>
      <w:r w:rsidR="0083004E">
        <w:rPr>
          <w:color w:val="000000"/>
          <w:sz w:val="22"/>
          <w:szCs w:val="22"/>
        </w:rPr>
        <w:t xml:space="preserve">We have continued to stay on a hybrid schedule with about 13 students per day, while the high school averaged about 25 per day. </w:t>
      </w:r>
      <w:r w:rsidR="008D44AC">
        <w:rPr>
          <w:color w:val="000000"/>
          <w:sz w:val="22"/>
          <w:szCs w:val="22"/>
        </w:rPr>
        <w:t>Teachers continued to provide lessons virtually through Google with in</w:t>
      </w:r>
      <w:r w:rsidR="00B33DA2">
        <w:rPr>
          <w:color w:val="000000"/>
          <w:sz w:val="22"/>
          <w:szCs w:val="22"/>
        </w:rPr>
        <w:t>-</w:t>
      </w:r>
      <w:r w:rsidR="008D44AC">
        <w:rPr>
          <w:color w:val="000000"/>
          <w:sz w:val="22"/>
          <w:szCs w:val="22"/>
        </w:rPr>
        <w:t>person student</w:t>
      </w:r>
      <w:r w:rsidR="00BA5F5A">
        <w:rPr>
          <w:color w:val="000000"/>
          <w:sz w:val="22"/>
          <w:szCs w:val="22"/>
        </w:rPr>
        <w:t xml:space="preserve">s following along with the lessons. With students who did join </w:t>
      </w:r>
      <w:r w:rsidR="00B33DA2">
        <w:rPr>
          <w:color w:val="000000"/>
          <w:sz w:val="22"/>
          <w:szCs w:val="22"/>
        </w:rPr>
        <w:t xml:space="preserve">in-person we have seen a lot of growth, with the students who chose to remain virtual we are still providing </w:t>
      </w:r>
      <w:r w:rsidR="00225C88">
        <w:rPr>
          <w:color w:val="000000"/>
          <w:sz w:val="22"/>
          <w:szCs w:val="22"/>
        </w:rPr>
        <w:t>support. Aaron announced that the high school graduation ceremony will take place at the Kiva on May 21</w:t>
      </w:r>
      <w:r w:rsidR="00225C88" w:rsidRPr="00225C88">
        <w:rPr>
          <w:color w:val="000000"/>
          <w:sz w:val="22"/>
          <w:szCs w:val="22"/>
          <w:vertAlign w:val="superscript"/>
        </w:rPr>
        <w:t>st</w:t>
      </w:r>
      <w:r w:rsidR="00225C88">
        <w:rPr>
          <w:color w:val="000000"/>
          <w:sz w:val="22"/>
          <w:szCs w:val="22"/>
        </w:rPr>
        <w:t xml:space="preserve">. </w:t>
      </w:r>
      <w:r w:rsidR="008A1C8B">
        <w:rPr>
          <w:color w:val="000000"/>
          <w:sz w:val="22"/>
          <w:szCs w:val="22"/>
        </w:rPr>
        <w:t xml:space="preserve">Out of 28 Seniors, 25 will be walking, so that is something to celebrate. </w:t>
      </w:r>
      <w:r w:rsidR="00B43729">
        <w:rPr>
          <w:color w:val="000000"/>
          <w:sz w:val="22"/>
          <w:szCs w:val="22"/>
        </w:rPr>
        <w:t>S</w:t>
      </w:r>
      <w:r w:rsidR="007B0B51">
        <w:rPr>
          <w:color w:val="000000"/>
          <w:sz w:val="22"/>
          <w:szCs w:val="22"/>
        </w:rPr>
        <w:t>taff is</w:t>
      </w:r>
      <w:r w:rsidR="00C9024F">
        <w:rPr>
          <w:color w:val="000000"/>
          <w:sz w:val="22"/>
          <w:szCs w:val="22"/>
        </w:rPr>
        <w:t xml:space="preserve"> wrapping up th</w:t>
      </w:r>
      <w:r w:rsidR="00B43729">
        <w:rPr>
          <w:color w:val="000000"/>
          <w:sz w:val="22"/>
          <w:szCs w:val="22"/>
        </w:rPr>
        <w:t>e 2020-2021</w:t>
      </w:r>
      <w:r w:rsidR="00C9024F">
        <w:rPr>
          <w:color w:val="000000"/>
          <w:sz w:val="22"/>
          <w:szCs w:val="22"/>
        </w:rPr>
        <w:t xml:space="preserve"> </w:t>
      </w:r>
      <w:r w:rsidR="00B43729">
        <w:rPr>
          <w:color w:val="000000"/>
          <w:sz w:val="22"/>
          <w:szCs w:val="22"/>
        </w:rPr>
        <w:t xml:space="preserve">school </w:t>
      </w:r>
      <w:r w:rsidR="00C9024F">
        <w:rPr>
          <w:color w:val="000000"/>
          <w:sz w:val="22"/>
          <w:szCs w:val="22"/>
        </w:rPr>
        <w:t>year</w:t>
      </w:r>
      <w:r w:rsidR="00B43729">
        <w:rPr>
          <w:color w:val="000000"/>
          <w:sz w:val="22"/>
          <w:szCs w:val="22"/>
        </w:rPr>
        <w:t xml:space="preserve"> and</w:t>
      </w:r>
      <w:r w:rsidR="00C9024F">
        <w:rPr>
          <w:color w:val="000000"/>
          <w:sz w:val="22"/>
          <w:szCs w:val="22"/>
        </w:rPr>
        <w:t xml:space="preserve"> actively preparing for the next year. RFK will be offering summer learning programs at the high school</w:t>
      </w:r>
      <w:r w:rsidR="006A4BE6">
        <w:rPr>
          <w:color w:val="000000"/>
          <w:sz w:val="22"/>
          <w:szCs w:val="22"/>
        </w:rPr>
        <w:t xml:space="preserve"> where students will be able to take Algebra and other needed courses through an online platform. </w:t>
      </w:r>
      <w:r w:rsidR="002F2D35">
        <w:rPr>
          <w:color w:val="000000"/>
          <w:sz w:val="22"/>
          <w:szCs w:val="22"/>
        </w:rPr>
        <w:t>RFK will be adding 10 additional days to the school year going from 190 days to 200. Aaron explained that they will be looking at rebranding</w:t>
      </w:r>
      <w:r w:rsidR="00281DA0">
        <w:rPr>
          <w:color w:val="000000"/>
          <w:sz w:val="22"/>
          <w:szCs w:val="22"/>
        </w:rPr>
        <w:t xml:space="preserve"> with a new name to reflect the future of the school. Possible name changes: </w:t>
      </w:r>
      <w:r w:rsidR="004A3EA1">
        <w:rPr>
          <w:color w:val="000000"/>
          <w:sz w:val="22"/>
          <w:szCs w:val="22"/>
        </w:rPr>
        <w:t>RFK Academy, RFK Community School, RFK</w:t>
      </w:r>
      <w:r w:rsidR="000D7CB5">
        <w:rPr>
          <w:color w:val="000000"/>
          <w:sz w:val="22"/>
          <w:szCs w:val="22"/>
        </w:rPr>
        <w:t xml:space="preserve"> College and Career. This new goal will move the school from </w:t>
      </w:r>
      <w:r w:rsidR="00250973">
        <w:rPr>
          <w:color w:val="000000"/>
          <w:sz w:val="22"/>
          <w:szCs w:val="22"/>
        </w:rPr>
        <w:t xml:space="preserve">school of last resort to </w:t>
      </w:r>
      <w:r w:rsidR="005754A2">
        <w:rPr>
          <w:color w:val="000000"/>
          <w:sz w:val="22"/>
          <w:szCs w:val="22"/>
        </w:rPr>
        <w:t>school of first choice</w:t>
      </w:r>
      <w:r w:rsidR="00250973">
        <w:rPr>
          <w:color w:val="000000"/>
          <w:sz w:val="22"/>
          <w:szCs w:val="22"/>
        </w:rPr>
        <w:t xml:space="preserve">. </w:t>
      </w:r>
      <w:r w:rsidR="00C606AC">
        <w:rPr>
          <w:color w:val="000000"/>
          <w:sz w:val="22"/>
          <w:szCs w:val="22"/>
        </w:rPr>
        <w:t>Aaron also wanted to report that last Saturday an early registration event took place with nearly 70 students registerin</w:t>
      </w:r>
      <w:r w:rsidR="00D35D0F">
        <w:rPr>
          <w:color w:val="000000"/>
          <w:sz w:val="22"/>
          <w:szCs w:val="22"/>
        </w:rPr>
        <w:t xml:space="preserve">g. This was the first time the school offered an event like this and it went very well, </w:t>
      </w:r>
      <w:r w:rsidR="003827B3">
        <w:rPr>
          <w:color w:val="000000"/>
          <w:sz w:val="22"/>
          <w:szCs w:val="22"/>
        </w:rPr>
        <w:t>we</w:t>
      </w:r>
      <w:r w:rsidR="006839D4">
        <w:rPr>
          <w:color w:val="000000"/>
          <w:sz w:val="22"/>
          <w:szCs w:val="22"/>
        </w:rPr>
        <w:t xml:space="preserve"> had many programs set up and the </w:t>
      </w:r>
      <w:r w:rsidR="003827B3">
        <w:rPr>
          <w:color w:val="000000"/>
          <w:sz w:val="22"/>
          <w:szCs w:val="22"/>
        </w:rPr>
        <w:t>school-based</w:t>
      </w:r>
      <w:r w:rsidR="00087529">
        <w:rPr>
          <w:color w:val="000000"/>
          <w:sz w:val="22"/>
          <w:szCs w:val="22"/>
        </w:rPr>
        <w:t xml:space="preserve"> health</w:t>
      </w:r>
      <w:r w:rsidR="006839D4">
        <w:rPr>
          <w:color w:val="000000"/>
          <w:sz w:val="22"/>
          <w:szCs w:val="22"/>
        </w:rPr>
        <w:t xml:space="preserve"> clinic was there as well. </w:t>
      </w:r>
      <w:r w:rsidR="001146B2">
        <w:rPr>
          <w:color w:val="000000"/>
          <w:sz w:val="22"/>
          <w:szCs w:val="22"/>
        </w:rPr>
        <w:t>The next event will take place on June 5</w:t>
      </w:r>
      <w:r w:rsidR="001146B2" w:rsidRPr="001146B2">
        <w:rPr>
          <w:color w:val="000000"/>
          <w:sz w:val="22"/>
          <w:szCs w:val="22"/>
          <w:vertAlign w:val="superscript"/>
        </w:rPr>
        <w:t>th</w:t>
      </w:r>
      <w:r w:rsidR="001146B2">
        <w:rPr>
          <w:color w:val="000000"/>
          <w:sz w:val="22"/>
          <w:szCs w:val="22"/>
        </w:rPr>
        <w:t xml:space="preserve">. </w:t>
      </w:r>
      <w:r w:rsidR="00332299">
        <w:rPr>
          <w:color w:val="000000"/>
          <w:sz w:val="22"/>
          <w:szCs w:val="22"/>
        </w:rPr>
        <w:t xml:space="preserve"> Billboards have been placed around</w:t>
      </w:r>
      <w:r w:rsidR="00EA4A39">
        <w:rPr>
          <w:color w:val="000000"/>
          <w:sz w:val="22"/>
          <w:szCs w:val="22"/>
        </w:rPr>
        <w:t xml:space="preserve"> Albuquerque</w:t>
      </w:r>
      <w:r w:rsidR="00332299">
        <w:rPr>
          <w:color w:val="000000"/>
          <w:sz w:val="22"/>
          <w:szCs w:val="22"/>
        </w:rPr>
        <w:t xml:space="preserve"> to advertise school registration</w:t>
      </w:r>
      <w:r w:rsidR="00EA4A39">
        <w:rPr>
          <w:color w:val="000000"/>
          <w:sz w:val="22"/>
          <w:szCs w:val="22"/>
        </w:rPr>
        <w:t>.</w:t>
      </w:r>
      <w:r w:rsidR="00FE385B">
        <w:rPr>
          <w:color w:val="000000"/>
          <w:sz w:val="22"/>
          <w:szCs w:val="22"/>
        </w:rPr>
        <w:t xml:space="preserve"> May 13</w:t>
      </w:r>
      <w:r w:rsidR="00FE385B" w:rsidRPr="00FE385B">
        <w:rPr>
          <w:color w:val="000000"/>
          <w:sz w:val="22"/>
          <w:szCs w:val="22"/>
          <w:vertAlign w:val="superscript"/>
        </w:rPr>
        <w:t>th</w:t>
      </w:r>
      <w:r w:rsidR="00FE385B">
        <w:rPr>
          <w:color w:val="000000"/>
          <w:sz w:val="22"/>
          <w:szCs w:val="22"/>
        </w:rPr>
        <w:t xml:space="preserve"> the school in partnership with Lovelace, was able to provide a second vaccination</w:t>
      </w:r>
      <w:r w:rsidR="00B8784E">
        <w:rPr>
          <w:color w:val="000000"/>
          <w:sz w:val="22"/>
          <w:szCs w:val="22"/>
        </w:rPr>
        <w:t xml:space="preserve"> clinic. </w:t>
      </w:r>
    </w:p>
    <w:p w14:paraId="099D7F46" w14:textId="77777777" w:rsidR="00B43729" w:rsidRDefault="00B43729" w:rsidP="004E647E">
      <w:pPr>
        <w:pBdr>
          <w:top w:val="nil"/>
          <w:left w:val="nil"/>
          <w:bottom w:val="nil"/>
          <w:right w:val="nil"/>
          <w:between w:val="nil"/>
        </w:pBdr>
        <w:rPr>
          <w:color w:val="000000"/>
          <w:sz w:val="22"/>
          <w:szCs w:val="22"/>
        </w:rPr>
      </w:pPr>
    </w:p>
    <w:p w14:paraId="7659949C" w14:textId="679992B1" w:rsidR="00887B78" w:rsidRDefault="00B8784E" w:rsidP="004E647E">
      <w:pPr>
        <w:pBdr>
          <w:top w:val="nil"/>
          <w:left w:val="nil"/>
          <w:bottom w:val="nil"/>
          <w:right w:val="nil"/>
          <w:between w:val="nil"/>
        </w:pBdr>
        <w:rPr>
          <w:color w:val="000000"/>
          <w:sz w:val="22"/>
          <w:szCs w:val="22"/>
        </w:rPr>
      </w:pPr>
      <w:r>
        <w:rPr>
          <w:color w:val="000000"/>
          <w:sz w:val="22"/>
          <w:szCs w:val="22"/>
        </w:rPr>
        <w:t xml:space="preserve">Aaron reported that </w:t>
      </w:r>
      <w:r w:rsidR="00A07D2A">
        <w:rPr>
          <w:color w:val="000000"/>
          <w:sz w:val="22"/>
          <w:szCs w:val="22"/>
        </w:rPr>
        <w:t xml:space="preserve">there are several staff members that are retiring or moving on to different </w:t>
      </w:r>
      <w:r w:rsidR="00742EDD">
        <w:rPr>
          <w:color w:val="000000"/>
          <w:sz w:val="22"/>
          <w:szCs w:val="22"/>
        </w:rPr>
        <w:t xml:space="preserve">opportunities. </w:t>
      </w:r>
      <w:r w:rsidR="007E7CC5">
        <w:rPr>
          <w:color w:val="000000"/>
          <w:sz w:val="22"/>
          <w:szCs w:val="22"/>
        </w:rPr>
        <w:t xml:space="preserve">He then provided an update on the construction taking place, stating that the foundation for the ramps to the portables is currently </w:t>
      </w:r>
      <w:r w:rsidR="00100169">
        <w:rPr>
          <w:color w:val="000000"/>
          <w:sz w:val="22"/>
          <w:szCs w:val="22"/>
        </w:rPr>
        <w:t xml:space="preserve">being poured. </w:t>
      </w:r>
      <w:r w:rsidR="00FE385B">
        <w:rPr>
          <w:color w:val="000000"/>
          <w:sz w:val="22"/>
          <w:szCs w:val="22"/>
        </w:rPr>
        <w:t xml:space="preserve"> </w:t>
      </w:r>
    </w:p>
    <w:p w14:paraId="62A176CB" w14:textId="77777777" w:rsidR="00DF18F7" w:rsidRDefault="00DF18F7">
      <w:pPr>
        <w:pBdr>
          <w:top w:val="nil"/>
          <w:left w:val="nil"/>
          <w:bottom w:val="nil"/>
          <w:right w:val="nil"/>
          <w:between w:val="nil"/>
        </w:pBdr>
        <w:rPr>
          <w:b/>
          <w:color w:val="000000"/>
          <w:sz w:val="22"/>
          <w:szCs w:val="22"/>
        </w:rPr>
      </w:pPr>
    </w:p>
    <w:p w14:paraId="7659949D" w14:textId="76BD98F2" w:rsidR="00887B78" w:rsidRDefault="00D75385">
      <w:pPr>
        <w:pBdr>
          <w:top w:val="nil"/>
          <w:left w:val="nil"/>
          <w:bottom w:val="nil"/>
          <w:right w:val="nil"/>
          <w:between w:val="nil"/>
        </w:pBdr>
        <w:rPr>
          <w:b/>
          <w:color w:val="000000"/>
          <w:sz w:val="22"/>
          <w:szCs w:val="22"/>
        </w:rPr>
      </w:pPr>
      <w:r>
        <w:rPr>
          <w:b/>
          <w:color w:val="000000"/>
          <w:sz w:val="22"/>
          <w:szCs w:val="22"/>
        </w:rPr>
        <w:t>Questions/Comments</w:t>
      </w:r>
    </w:p>
    <w:p w14:paraId="213C115A" w14:textId="1DDA5B58" w:rsidR="00734E81" w:rsidRPr="00D96169" w:rsidRDefault="009E45DA">
      <w:pPr>
        <w:pBdr>
          <w:top w:val="nil"/>
          <w:left w:val="nil"/>
          <w:bottom w:val="nil"/>
          <w:right w:val="nil"/>
          <w:between w:val="nil"/>
        </w:pBdr>
        <w:rPr>
          <w:b/>
          <w:i/>
          <w:iCs/>
          <w:color w:val="000000"/>
          <w:sz w:val="22"/>
          <w:szCs w:val="22"/>
        </w:rPr>
      </w:pPr>
      <w:r w:rsidRPr="00D96169">
        <w:rPr>
          <w:b/>
          <w:i/>
          <w:iCs/>
          <w:color w:val="000000"/>
          <w:sz w:val="22"/>
          <w:szCs w:val="22"/>
        </w:rPr>
        <w:t>How many teachers/staff are projected to retire?</w:t>
      </w:r>
    </w:p>
    <w:p w14:paraId="18E0CE67" w14:textId="61D613D5" w:rsidR="009E45DA" w:rsidRDefault="009E45DA" w:rsidP="00D96169">
      <w:pPr>
        <w:pStyle w:val="ListParagraph"/>
        <w:numPr>
          <w:ilvl w:val="0"/>
          <w:numId w:val="20"/>
        </w:numPr>
        <w:pBdr>
          <w:top w:val="nil"/>
          <w:left w:val="nil"/>
          <w:bottom w:val="nil"/>
          <w:right w:val="nil"/>
          <w:between w:val="nil"/>
        </w:pBdr>
        <w:rPr>
          <w:bCs/>
          <w:color w:val="000000"/>
          <w:sz w:val="22"/>
          <w:szCs w:val="22"/>
        </w:rPr>
      </w:pPr>
      <w:r w:rsidRPr="00D96169">
        <w:rPr>
          <w:bCs/>
          <w:color w:val="000000"/>
          <w:sz w:val="22"/>
          <w:szCs w:val="22"/>
        </w:rPr>
        <w:t>There has been 6 staff members that retired</w:t>
      </w:r>
      <w:r w:rsidR="005A5953">
        <w:rPr>
          <w:bCs/>
          <w:color w:val="000000"/>
          <w:sz w:val="22"/>
          <w:szCs w:val="22"/>
        </w:rPr>
        <w:t xml:space="preserve"> this past week. </w:t>
      </w:r>
    </w:p>
    <w:p w14:paraId="1A1BC832" w14:textId="77777777" w:rsidR="00DF18F7" w:rsidRDefault="00DF18F7" w:rsidP="00D96169">
      <w:pPr>
        <w:pBdr>
          <w:top w:val="nil"/>
          <w:left w:val="nil"/>
          <w:bottom w:val="nil"/>
          <w:right w:val="nil"/>
          <w:between w:val="nil"/>
        </w:pBdr>
        <w:rPr>
          <w:b/>
          <w:i/>
          <w:iCs/>
          <w:color w:val="000000"/>
          <w:sz w:val="22"/>
          <w:szCs w:val="22"/>
        </w:rPr>
      </w:pPr>
    </w:p>
    <w:p w14:paraId="0FF0086D" w14:textId="675745C0" w:rsidR="00D96169" w:rsidRPr="008C6741" w:rsidRDefault="00D96169" w:rsidP="00D96169">
      <w:pPr>
        <w:pBdr>
          <w:top w:val="nil"/>
          <w:left w:val="nil"/>
          <w:bottom w:val="nil"/>
          <w:right w:val="nil"/>
          <w:between w:val="nil"/>
        </w:pBdr>
        <w:rPr>
          <w:b/>
          <w:i/>
          <w:iCs/>
          <w:color w:val="000000"/>
          <w:sz w:val="22"/>
          <w:szCs w:val="22"/>
        </w:rPr>
      </w:pPr>
      <w:r w:rsidRPr="008C6741">
        <w:rPr>
          <w:b/>
          <w:i/>
          <w:iCs/>
          <w:color w:val="000000"/>
          <w:sz w:val="22"/>
          <w:szCs w:val="22"/>
        </w:rPr>
        <w:t xml:space="preserve">Is there anything the Governance Council can assist with </w:t>
      </w:r>
      <w:r w:rsidR="00C65865" w:rsidRPr="008C6741">
        <w:rPr>
          <w:b/>
          <w:i/>
          <w:iCs/>
          <w:color w:val="000000"/>
          <w:sz w:val="22"/>
          <w:szCs w:val="22"/>
        </w:rPr>
        <w:t>helping the school find applicants for the open positions</w:t>
      </w:r>
      <w:r w:rsidR="008C6741" w:rsidRPr="008C6741">
        <w:rPr>
          <w:b/>
          <w:i/>
          <w:iCs/>
          <w:color w:val="000000"/>
          <w:sz w:val="22"/>
          <w:szCs w:val="22"/>
        </w:rPr>
        <w:t>?</w:t>
      </w:r>
    </w:p>
    <w:p w14:paraId="5C75F8DF" w14:textId="622135F4" w:rsidR="00F26FEA" w:rsidRPr="00F26FEA" w:rsidRDefault="00C65865" w:rsidP="00F26FEA">
      <w:pPr>
        <w:pStyle w:val="ListParagraph"/>
        <w:numPr>
          <w:ilvl w:val="0"/>
          <w:numId w:val="20"/>
        </w:numPr>
        <w:pBdr>
          <w:top w:val="nil"/>
          <w:left w:val="nil"/>
          <w:bottom w:val="nil"/>
          <w:right w:val="nil"/>
          <w:between w:val="nil"/>
        </w:pBdr>
        <w:rPr>
          <w:bCs/>
          <w:color w:val="000000"/>
          <w:sz w:val="22"/>
          <w:szCs w:val="22"/>
        </w:rPr>
      </w:pPr>
      <w:r w:rsidRPr="00F26FEA">
        <w:rPr>
          <w:bCs/>
          <w:color w:val="000000"/>
          <w:sz w:val="22"/>
          <w:szCs w:val="22"/>
        </w:rPr>
        <w:t>There is</w:t>
      </w:r>
      <w:r w:rsidR="008C6741" w:rsidRPr="00F26FEA">
        <w:rPr>
          <w:bCs/>
          <w:color w:val="000000"/>
          <w:sz w:val="22"/>
          <w:szCs w:val="22"/>
        </w:rPr>
        <w:t xml:space="preserve"> still</w:t>
      </w:r>
      <w:r w:rsidRPr="00F26FEA">
        <w:rPr>
          <w:bCs/>
          <w:color w:val="000000"/>
          <w:sz w:val="22"/>
          <w:szCs w:val="22"/>
        </w:rPr>
        <w:t xml:space="preserve"> a day-time language arts position that is open</w:t>
      </w:r>
      <w:r w:rsidR="005A5953">
        <w:rPr>
          <w:bCs/>
          <w:color w:val="000000"/>
          <w:sz w:val="22"/>
          <w:szCs w:val="22"/>
        </w:rPr>
        <w:t>,</w:t>
      </w:r>
      <w:r w:rsidRPr="00F26FEA">
        <w:rPr>
          <w:bCs/>
          <w:color w:val="000000"/>
          <w:sz w:val="22"/>
          <w:szCs w:val="22"/>
        </w:rPr>
        <w:t xml:space="preserve"> </w:t>
      </w:r>
      <w:r w:rsidR="005A5953">
        <w:rPr>
          <w:bCs/>
          <w:color w:val="000000"/>
          <w:sz w:val="22"/>
          <w:szCs w:val="22"/>
        </w:rPr>
        <w:t>however</w:t>
      </w:r>
      <w:r w:rsidRPr="00F26FEA">
        <w:rPr>
          <w:bCs/>
          <w:color w:val="000000"/>
          <w:sz w:val="22"/>
          <w:szCs w:val="22"/>
        </w:rPr>
        <w:t xml:space="preserve"> the other positions have been successfully filled</w:t>
      </w:r>
      <w:r w:rsidR="008C6741" w:rsidRPr="00F26FEA">
        <w:rPr>
          <w:bCs/>
          <w:color w:val="000000"/>
          <w:sz w:val="22"/>
          <w:szCs w:val="22"/>
        </w:rPr>
        <w:t xml:space="preserve">. There will be an on-boarding process that will take place in June to help bring the new staff members up to speed. </w:t>
      </w:r>
    </w:p>
    <w:p w14:paraId="43453C35" w14:textId="77777777" w:rsidR="00DF18F7" w:rsidRDefault="00DF18F7" w:rsidP="00D96169">
      <w:pPr>
        <w:pBdr>
          <w:top w:val="nil"/>
          <w:left w:val="nil"/>
          <w:bottom w:val="nil"/>
          <w:right w:val="nil"/>
          <w:between w:val="nil"/>
        </w:pBdr>
        <w:rPr>
          <w:b/>
          <w:i/>
          <w:iCs/>
          <w:color w:val="000000"/>
          <w:sz w:val="22"/>
          <w:szCs w:val="22"/>
        </w:rPr>
      </w:pPr>
    </w:p>
    <w:p w14:paraId="0717E0D8" w14:textId="2A09566C" w:rsidR="00F26FEA" w:rsidRPr="00F26FEA" w:rsidRDefault="00F26FEA" w:rsidP="00D96169">
      <w:pPr>
        <w:pBdr>
          <w:top w:val="nil"/>
          <w:left w:val="nil"/>
          <w:bottom w:val="nil"/>
          <w:right w:val="nil"/>
          <w:between w:val="nil"/>
        </w:pBdr>
        <w:rPr>
          <w:b/>
          <w:i/>
          <w:iCs/>
          <w:color w:val="000000"/>
          <w:sz w:val="22"/>
          <w:szCs w:val="22"/>
        </w:rPr>
      </w:pPr>
      <w:r w:rsidRPr="00F26FEA">
        <w:rPr>
          <w:b/>
          <w:i/>
          <w:iCs/>
          <w:color w:val="000000"/>
          <w:sz w:val="22"/>
          <w:szCs w:val="22"/>
        </w:rPr>
        <w:t>Would like to know where all the billboards</w:t>
      </w:r>
      <w:r>
        <w:rPr>
          <w:b/>
          <w:i/>
          <w:iCs/>
          <w:color w:val="000000"/>
          <w:sz w:val="22"/>
          <w:szCs w:val="22"/>
        </w:rPr>
        <w:t xml:space="preserve"> advertising open enrollment at RFK</w:t>
      </w:r>
      <w:r w:rsidRPr="00F26FEA">
        <w:rPr>
          <w:b/>
          <w:i/>
          <w:iCs/>
          <w:color w:val="000000"/>
          <w:sz w:val="22"/>
          <w:szCs w:val="22"/>
        </w:rPr>
        <w:t xml:space="preserve"> are located</w:t>
      </w:r>
      <w:r>
        <w:rPr>
          <w:b/>
          <w:i/>
          <w:iCs/>
          <w:color w:val="000000"/>
          <w:sz w:val="22"/>
          <w:szCs w:val="22"/>
        </w:rPr>
        <w:t>.</w:t>
      </w:r>
    </w:p>
    <w:p w14:paraId="2B3EF9FE" w14:textId="77777777" w:rsidR="00DF18F7" w:rsidRDefault="00F26FEA" w:rsidP="00F26FEA">
      <w:pPr>
        <w:pStyle w:val="ListParagraph"/>
        <w:numPr>
          <w:ilvl w:val="0"/>
          <w:numId w:val="20"/>
        </w:numPr>
        <w:pBdr>
          <w:top w:val="nil"/>
          <w:left w:val="nil"/>
          <w:bottom w:val="nil"/>
          <w:right w:val="nil"/>
          <w:between w:val="nil"/>
        </w:pBdr>
        <w:rPr>
          <w:bCs/>
          <w:color w:val="000000"/>
          <w:sz w:val="22"/>
          <w:szCs w:val="22"/>
        </w:rPr>
      </w:pPr>
      <w:r w:rsidRPr="00F26FEA">
        <w:rPr>
          <w:bCs/>
          <w:color w:val="000000"/>
          <w:sz w:val="22"/>
          <w:szCs w:val="22"/>
        </w:rPr>
        <w:t>Robert mentioned that a map can be sent to the council members</w:t>
      </w:r>
      <w:r>
        <w:rPr>
          <w:bCs/>
          <w:color w:val="000000"/>
          <w:sz w:val="22"/>
          <w:szCs w:val="22"/>
        </w:rPr>
        <w:t xml:space="preserve">, </w:t>
      </w:r>
      <w:r w:rsidR="003D19AA">
        <w:rPr>
          <w:bCs/>
          <w:color w:val="000000"/>
          <w:sz w:val="22"/>
          <w:szCs w:val="22"/>
        </w:rPr>
        <w:t xml:space="preserve">the billboards have paid off by bringing in </w:t>
      </w:r>
    </w:p>
    <w:p w14:paraId="36C37971" w14:textId="36DBD9CA" w:rsidR="00C65865" w:rsidRDefault="003D19AA" w:rsidP="00DF18F7">
      <w:pPr>
        <w:pStyle w:val="ListParagraph"/>
        <w:pBdr>
          <w:top w:val="nil"/>
          <w:left w:val="nil"/>
          <w:bottom w:val="nil"/>
          <w:right w:val="nil"/>
          <w:between w:val="nil"/>
        </w:pBdr>
        <w:rPr>
          <w:bCs/>
          <w:color w:val="000000"/>
          <w:sz w:val="22"/>
          <w:szCs w:val="22"/>
        </w:rPr>
      </w:pPr>
      <w:r>
        <w:rPr>
          <w:bCs/>
          <w:color w:val="000000"/>
          <w:sz w:val="22"/>
          <w:szCs w:val="22"/>
        </w:rPr>
        <w:t xml:space="preserve">new students. </w:t>
      </w:r>
      <w:r w:rsidR="00F26FEA" w:rsidRPr="00F26FEA">
        <w:rPr>
          <w:bCs/>
          <w:color w:val="000000"/>
          <w:sz w:val="22"/>
          <w:szCs w:val="22"/>
        </w:rPr>
        <w:t xml:space="preserve"> </w:t>
      </w:r>
      <w:r w:rsidR="00C65865" w:rsidRPr="00F26FEA">
        <w:rPr>
          <w:bCs/>
          <w:color w:val="000000"/>
          <w:sz w:val="22"/>
          <w:szCs w:val="22"/>
        </w:rPr>
        <w:t xml:space="preserve"> </w:t>
      </w:r>
    </w:p>
    <w:p w14:paraId="590DEC19" w14:textId="77777777" w:rsidR="002118B7" w:rsidRPr="00F26FEA" w:rsidRDefault="002118B7" w:rsidP="002118B7">
      <w:pPr>
        <w:pStyle w:val="ListParagraph"/>
        <w:pBdr>
          <w:top w:val="nil"/>
          <w:left w:val="nil"/>
          <w:bottom w:val="nil"/>
          <w:right w:val="nil"/>
          <w:between w:val="nil"/>
        </w:pBdr>
        <w:rPr>
          <w:bCs/>
          <w:color w:val="000000"/>
          <w:sz w:val="22"/>
          <w:szCs w:val="22"/>
        </w:rPr>
      </w:pPr>
    </w:p>
    <w:p w14:paraId="7EB03925" w14:textId="3FECEFC9" w:rsidR="00940A05" w:rsidRDefault="00734E81" w:rsidP="00266D1E">
      <w:pPr>
        <w:pBdr>
          <w:top w:val="nil"/>
          <w:left w:val="nil"/>
          <w:bottom w:val="nil"/>
          <w:right w:val="nil"/>
          <w:between w:val="nil"/>
        </w:pBdr>
        <w:rPr>
          <w:b/>
          <w:bCs/>
          <w:color w:val="000000"/>
          <w:sz w:val="22"/>
          <w:szCs w:val="22"/>
        </w:rPr>
      </w:pPr>
      <w:r w:rsidRPr="00734E81">
        <w:rPr>
          <w:b/>
          <w:bCs/>
          <w:color w:val="000000"/>
          <w:sz w:val="22"/>
          <w:szCs w:val="22"/>
        </w:rPr>
        <w:t>Music/Art Program</w:t>
      </w:r>
      <w:r w:rsidR="003D19AA">
        <w:rPr>
          <w:b/>
          <w:bCs/>
          <w:color w:val="000000"/>
          <w:sz w:val="22"/>
          <w:szCs w:val="22"/>
        </w:rPr>
        <w:t>-Keith Sanchez</w:t>
      </w:r>
    </w:p>
    <w:p w14:paraId="7FB7C0C4" w14:textId="78E17BD9" w:rsidR="00191887" w:rsidRPr="006D76DA" w:rsidRDefault="00191887" w:rsidP="00266D1E">
      <w:pPr>
        <w:pBdr>
          <w:top w:val="nil"/>
          <w:left w:val="nil"/>
          <w:bottom w:val="nil"/>
          <w:right w:val="nil"/>
          <w:between w:val="nil"/>
        </w:pBdr>
        <w:rPr>
          <w:color w:val="000000"/>
          <w:sz w:val="22"/>
          <w:szCs w:val="22"/>
        </w:rPr>
      </w:pPr>
      <w:r w:rsidRPr="006D76DA">
        <w:rPr>
          <w:color w:val="000000"/>
          <w:sz w:val="22"/>
          <w:szCs w:val="22"/>
        </w:rPr>
        <w:t xml:space="preserve">Keith introduced himself to the council members and explained his role at </w:t>
      </w:r>
      <w:r w:rsidR="006D76DA" w:rsidRPr="006D76DA">
        <w:rPr>
          <w:color w:val="000000"/>
          <w:sz w:val="22"/>
          <w:szCs w:val="22"/>
        </w:rPr>
        <w:t>the school.</w:t>
      </w:r>
      <w:r w:rsidR="0072343D">
        <w:rPr>
          <w:color w:val="000000"/>
          <w:sz w:val="22"/>
          <w:szCs w:val="22"/>
        </w:rPr>
        <w:t xml:space="preserve"> Cultural/Latin Studies-interdisciplinary concept</w:t>
      </w:r>
      <w:r w:rsidR="006D76DA" w:rsidRPr="006D76DA">
        <w:rPr>
          <w:color w:val="000000"/>
          <w:sz w:val="22"/>
          <w:szCs w:val="22"/>
        </w:rPr>
        <w:t xml:space="preserve"> </w:t>
      </w:r>
      <w:r w:rsidR="00525114">
        <w:rPr>
          <w:color w:val="000000"/>
          <w:sz w:val="22"/>
          <w:szCs w:val="22"/>
        </w:rPr>
        <w:t>Students</w:t>
      </w:r>
      <w:r w:rsidR="002118B7">
        <w:rPr>
          <w:color w:val="000000"/>
          <w:sz w:val="22"/>
          <w:szCs w:val="22"/>
        </w:rPr>
        <w:t xml:space="preserve"> can earn up to 12 credit hours</w:t>
      </w:r>
      <w:r w:rsidR="0072343D">
        <w:rPr>
          <w:color w:val="000000"/>
          <w:sz w:val="22"/>
          <w:szCs w:val="22"/>
        </w:rPr>
        <w:t xml:space="preserve">. Keith presented a </w:t>
      </w:r>
      <w:r w:rsidR="00C24766">
        <w:rPr>
          <w:color w:val="000000"/>
          <w:sz w:val="22"/>
          <w:szCs w:val="22"/>
        </w:rPr>
        <w:t>PowerPoint</w:t>
      </w:r>
      <w:r w:rsidR="00643522">
        <w:rPr>
          <w:color w:val="000000"/>
          <w:sz w:val="22"/>
          <w:szCs w:val="22"/>
        </w:rPr>
        <w:t xml:space="preserve"> and gave a very detailed explanation of the classes that he teaches. </w:t>
      </w:r>
    </w:p>
    <w:p w14:paraId="3CFD67A5" w14:textId="77777777" w:rsidR="00DF18F7" w:rsidRDefault="00DF18F7">
      <w:pPr>
        <w:pBdr>
          <w:top w:val="nil"/>
          <w:left w:val="nil"/>
          <w:bottom w:val="nil"/>
          <w:right w:val="nil"/>
          <w:between w:val="nil"/>
        </w:pBdr>
        <w:rPr>
          <w:b/>
          <w:color w:val="000000"/>
          <w:sz w:val="22"/>
          <w:szCs w:val="22"/>
        </w:rPr>
      </w:pPr>
    </w:p>
    <w:p w14:paraId="765994AE" w14:textId="5223A853" w:rsidR="00887B78" w:rsidRDefault="00D75385">
      <w:pPr>
        <w:pBdr>
          <w:top w:val="nil"/>
          <w:left w:val="nil"/>
          <w:bottom w:val="nil"/>
          <w:right w:val="nil"/>
          <w:between w:val="nil"/>
        </w:pBdr>
        <w:rPr>
          <w:b/>
          <w:color w:val="000000"/>
          <w:sz w:val="22"/>
          <w:szCs w:val="22"/>
        </w:rPr>
      </w:pPr>
      <w:r>
        <w:rPr>
          <w:b/>
          <w:color w:val="000000"/>
          <w:sz w:val="22"/>
          <w:szCs w:val="22"/>
        </w:rPr>
        <w:t xml:space="preserve">Questions: </w:t>
      </w:r>
    </w:p>
    <w:p w14:paraId="3BB27820" w14:textId="7D3EA9E2" w:rsidR="00B636DE" w:rsidRPr="002519C3" w:rsidRDefault="00B636DE">
      <w:pPr>
        <w:pBdr>
          <w:top w:val="nil"/>
          <w:left w:val="nil"/>
          <w:bottom w:val="nil"/>
          <w:right w:val="nil"/>
          <w:between w:val="nil"/>
        </w:pBdr>
        <w:rPr>
          <w:b/>
          <w:i/>
          <w:iCs/>
          <w:color w:val="000000"/>
          <w:sz w:val="22"/>
          <w:szCs w:val="22"/>
        </w:rPr>
      </w:pPr>
      <w:r w:rsidRPr="002519C3">
        <w:rPr>
          <w:b/>
          <w:i/>
          <w:iCs/>
          <w:color w:val="000000"/>
          <w:sz w:val="22"/>
          <w:szCs w:val="22"/>
        </w:rPr>
        <w:t>What does a unit consist of?</w:t>
      </w:r>
    </w:p>
    <w:p w14:paraId="680831EB" w14:textId="24AED02A" w:rsidR="00B636DE" w:rsidRDefault="00B636DE" w:rsidP="002519C3">
      <w:pPr>
        <w:pStyle w:val="ListParagraph"/>
        <w:numPr>
          <w:ilvl w:val="0"/>
          <w:numId w:val="21"/>
        </w:numPr>
        <w:pBdr>
          <w:top w:val="nil"/>
          <w:left w:val="nil"/>
          <w:bottom w:val="nil"/>
          <w:right w:val="nil"/>
          <w:between w:val="nil"/>
        </w:pBdr>
        <w:rPr>
          <w:bCs/>
          <w:color w:val="000000"/>
          <w:sz w:val="22"/>
          <w:szCs w:val="22"/>
        </w:rPr>
      </w:pPr>
      <w:r w:rsidRPr="002519C3">
        <w:rPr>
          <w:bCs/>
          <w:color w:val="000000"/>
          <w:sz w:val="22"/>
          <w:szCs w:val="22"/>
        </w:rPr>
        <w:t>Each semester is tied into common themes</w:t>
      </w:r>
      <w:r w:rsidR="002519C3" w:rsidRPr="002519C3">
        <w:rPr>
          <w:bCs/>
          <w:color w:val="000000"/>
          <w:sz w:val="22"/>
          <w:szCs w:val="22"/>
        </w:rPr>
        <w:t xml:space="preserve">-each unit takes about three </w:t>
      </w:r>
      <w:r w:rsidR="00C92E4D" w:rsidRPr="002519C3">
        <w:rPr>
          <w:bCs/>
          <w:color w:val="000000"/>
          <w:sz w:val="22"/>
          <w:szCs w:val="22"/>
        </w:rPr>
        <w:t>weeks.</w:t>
      </w:r>
    </w:p>
    <w:p w14:paraId="47312BE0" w14:textId="33F24C68" w:rsidR="002519C3" w:rsidRDefault="002519C3" w:rsidP="002519C3">
      <w:pPr>
        <w:rPr>
          <w:rFonts w:ascii="Segoe UI" w:hAnsi="Segoe UI" w:cs="Segoe UI"/>
          <w:i/>
          <w:iCs/>
          <w:sz w:val="21"/>
          <w:szCs w:val="21"/>
        </w:rPr>
      </w:pPr>
      <w:r w:rsidRPr="002A697D">
        <w:rPr>
          <w:rFonts w:ascii="Segoe UI" w:hAnsi="Segoe UI" w:cs="Segoe UI"/>
          <w:i/>
          <w:iCs/>
          <w:sz w:val="21"/>
          <w:szCs w:val="21"/>
        </w:rPr>
        <w:t xml:space="preserve">Excellent presentation...exciting entree to literature and cultures! </w:t>
      </w:r>
    </w:p>
    <w:p w14:paraId="7169F49D" w14:textId="4DC24352" w:rsidR="002A697D" w:rsidRPr="002A697D" w:rsidRDefault="002A697D" w:rsidP="002519C3">
      <w:pPr>
        <w:rPr>
          <w:rFonts w:ascii="Segoe UI" w:hAnsi="Segoe UI" w:cs="Segoe UI"/>
          <w:i/>
          <w:iCs/>
          <w:sz w:val="21"/>
          <w:szCs w:val="21"/>
        </w:rPr>
      </w:pPr>
      <w:r>
        <w:rPr>
          <w:rFonts w:ascii="Segoe UI" w:hAnsi="Segoe UI" w:cs="Segoe UI"/>
          <w:i/>
          <w:iCs/>
          <w:sz w:val="21"/>
          <w:szCs w:val="21"/>
        </w:rPr>
        <w:t>It is important to give the student</w:t>
      </w:r>
      <w:r w:rsidR="00605A7B">
        <w:rPr>
          <w:rFonts w:ascii="Segoe UI" w:hAnsi="Segoe UI" w:cs="Segoe UI"/>
          <w:i/>
          <w:iCs/>
          <w:sz w:val="21"/>
          <w:szCs w:val="21"/>
        </w:rPr>
        <w:t xml:space="preserve">s a sense of pride in their </w:t>
      </w:r>
      <w:r w:rsidR="00C92E4D">
        <w:rPr>
          <w:rFonts w:ascii="Segoe UI" w:hAnsi="Segoe UI" w:cs="Segoe UI"/>
          <w:i/>
          <w:iCs/>
          <w:sz w:val="21"/>
          <w:szCs w:val="21"/>
        </w:rPr>
        <w:t>culture.</w:t>
      </w:r>
    </w:p>
    <w:p w14:paraId="44EFB3A5" w14:textId="77777777" w:rsidR="002519C3" w:rsidRPr="002519C3" w:rsidRDefault="002519C3" w:rsidP="002519C3">
      <w:pPr>
        <w:pBdr>
          <w:top w:val="nil"/>
          <w:left w:val="nil"/>
          <w:bottom w:val="nil"/>
          <w:right w:val="nil"/>
          <w:between w:val="nil"/>
        </w:pBdr>
        <w:rPr>
          <w:bCs/>
          <w:color w:val="000000"/>
          <w:sz w:val="22"/>
          <w:szCs w:val="22"/>
        </w:rPr>
      </w:pPr>
    </w:p>
    <w:p w14:paraId="765994BA" w14:textId="4E0D6F4D" w:rsidR="00887B78" w:rsidRDefault="00D75385">
      <w:pPr>
        <w:pBdr>
          <w:top w:val="nil"/>
          <w:left w:val="nil"/>
          <w:bottom w:val="nil"/>
          <w:right w:val="nil"/>
          <w:between w:val="nil"/>
        </w:pBdr>
        <w:rPr>
          <w:b/>
          <w:color w:val="000000"/>
          <w:sz w:val="22"/>
          <w:szCs w:val="22"/>
        </w:rPr>
      </w:pPr>
      <w:r>
        <w:rPr>
          <w:b/>
          <w:color w:val="000000"/>
          <w:sz w:val="22"/>
          <w:szCs w:val="22"/>
        </w:rPr>
        <w:t xml:space="preserve">Finance Committee report for </w:t>
      </w:r>
      <w:r w:rsidR="00266D1E">
        <w:rPr>
          <w:b/>
          <w:color w:val="000000"/>
          <w:sz w:val="22"/>
          <w:szCs w:val="22"/>
        </w:rPr>
        <w:t>April</w:t>
      </w:r>
      <w:r w:rsidR="00B61B53">
        <w:rPr>
          <w:b/>
          <w:color w:val="000000"/>
          <w:sz w:val="22"/>
          <w:szCs w:val="22"/>
        </w:rPr>
        <w:t xml:space="preserve"> 2021</w:t>
      </w:r>
    </w:p>
    <w:p w14:paraId="7473B05D" w14:textId="7ADAFEBE" w:rsidR="00861810" w:rsidRPr="003C2BD2" w:rsidRDefault="00861810">
      <w:pPr>
        <w:pBdr>
          <w:top w:val="nil"/>
          <w:left w:val="nil"/>
          <w:bottom w:val="nil"/>
          <w:right w:val="nil"/>
          <w:between w:val="nil"/>
        </w:pBdr>
        <w:rPr>
          <w:bCs/>
          <w:i/>
          <w:iCs/>
          <w:color w:val="000000"/>
          <w:sz w:val="22"/>
          <w:szCs w:val="22"/>
        </w:rPr>
      </w:pPr>
      <w:r w:rsidRPr="0029486E">
        <w:rPr>
          <w:bCs/>
          <w:color w:val="000000"/>
          <w:sz w:val="22"/>
          <w:szCs w:val="22"/>
        </w:rPr>
        <w:t xml:space="preserve">Irene stated that she will need to set up a special meeting to approve the 2 BARs she had to remove from </w:t>
      </w:r>
      <w:r w:rsidR="00DF18F7">
        <w:rPr>
          <w:bCs/>
          <w:color w:val="000000"/>
          <w:sz w:val="22"/>
          <w:szCs w:val="22"/>
        </w:rPr>
        <w:t xml:space="preserve">tonight’s </w:t>
      </w:r>
      <w:r w:rsidRPr="0029486E">
        <w:rPr>
          <w:bCs/>
          <w:color w:val="000000"/>
          <w:sz w:val="22"/>
          <w:szCs w:val="22"/>
        </w:rPr>
        <w:t>agenda, could the GC meet on June 10 or 11 for 15 minutes to approve</w:t>
      </w:r>
      <w:r w:rsidR="003C2BD2" w:rsidRPr="0029486E">
        <w:rPr>
          <w:bCs/>
          <w:color w:val="000000"/>
          <w:sz w:val="22"/>
          <w:szCs w:val="22"/>
        </w:rPr>
        <w:t xml:space="preserve"> them? </w:t>
      </w:r>
      <w:r w:rsidR="00EC4594" w:rsidRPr="0029486E">
        <w:rPr>
          <w:bCs/>
          <w:color w:val="000000"/>
          <w:sz w:val="22"/>
          <w:szCs w:val="22"/>
        </w:rPr>
        <w:t xml:space="preserve">Noon either day could work – Irene will set it up for June 10 </w:t>
      </w:r>
      <w:r w:rsidR="009E2037" w:rsidRPr="0029486E">
        <w:rPr>
          <w:bCs/>
          <w:color w:val="000000"/>
          <w:sz w:val="22"/>
          <w:szCs w:val="22"/>
        </w:rPr>
        <w:t>at 12pm</w:t>
      </w:r>
      <w:r w:rsidR="009E2037">
        <w:rPr>
          <w:bCs/>
          <w:i/>
          <w:iCs/>
          <w:color w:val="000000"/>
          <w:sz w:val="22"/>
          <w:szCs w:val="22"/>
        </w:rPr>
        <w:t xml:space="preserve">. </w:t>
      </w:r>
    </w:p>
    <w:p w14:paraId="765994BD" w14:textId="77777777" w:rsidR="00887B78" w:rsidRPr="003C2BD2" w:rsidRDefault="00887B78">
      <w:pPr>
        <w:pBdr>
          <w:top w:val="nil"/>
          <w:left w:val="nil"/>
          <w:bottom w:val="nil"/>
          <w:right w:val="nil"/>
          <w:between w:val="nil"/>
        </w:pBdr>
        <w:ind w:left="720"/>
        <w:rPr>
          <w:bCs/>
          <w:i/>
          <w:iCs/>
          <w:color w:val="000000"/>
          <w:sz w:val="22"/>
          <w:szCs w:val="22"/>
        </w:rPr>
      </w:pPr>
    </w:p>
    <w:p w14:paraId="765994BE" w14:textId="029F3A81" w:rsidR="00887B78" w:rsidRDefault="00D75385">
      <w:pPr>
        <w:pBdr>
          <w:top w:val="nil"/>
          <w:left w:val="nil"/>
          <w:bottom w:val="nil"/>
          <w:right w:val="nil"/>
          <w:between w:val="nil"/>
        </w:pBdr>
        <w:rPr>
          <w:b/>
          <w:color w:val="000000"/>
          <w:sz w:val="22"/>
          <w:szCs w:val="22"/>
        </w:rPr>
      </w:pPr>
      <w:r>
        <w:rPr>
          <w:b/>
          <w:color w:val="000000"/>
          <w:sz w:val="22"/>
          <w:szCs w:val="22"/>
        </w:rPr>
        <w:t xml:space="preserve">Revenues for </w:t>
      </w:r>
      <w:r w:rsidR="00B61B53">
        <w:rPr>
          <w:b/>
          <w:sz w:val="22"/>
          <w:szCs w:val="22"/>
        </w:rPr>
        <w:t>March</w:t>
      </w:r>
      <w:r>
        <w:rPr>
          <w:b/>
          <w:color w:val="000000"/>
          <w:sz w:val="22"/>
          <w:szCs w:val="22"/>
        </w:rPr>
        <w:t xml:space="preserve"> 2021</w:t>
      </w:r>
    </w:p>
    <w:p w14:paraId="765994BF" w14:textId="26E7631F" w:rsidR="00887B78" w:rsidRDefault="00D75385">
      <w:pPr>
        <w:numPr>
          <w:ilvl w:val="0"/>
          <w:numId w:val="7"/>
        </w:numPr>
        <w:pBdr>
          <w:top w:val="nil"/>
          <w:left w:val="nil"/>
          <w:bottom w:val="nil"/>
          <w:right w:val="nil"/>
          <w:between w:val="nil"/>
        </w:pBdr>
        <w:rPr>
          <w:b/>
          <w:color w:val="000000"/>
          <w:sz w:val="22"/>
          <w:szCs w:val="22"/>
        </w:rPr>
      </w:pPr>
      <w:r>
        <w:rPr>
          <w:b/>
          <w:color w:val="000000"/>
          <w:sz w:val="22"/>
          <w:szCs w:val="22"/>
        </w:rPr>
        <w:t xml:space="preserve">Available Operating Funds </w:t>
      </w:r>
      <w:r>
        <w:rPr>
          <w:b/>
          <w:i/>
          <w:color w:val="000000"/>
          <w:sz w:val="22"/>
          <w:szCs w:val="22"/>
        </w:rPr>
        <w:t>$</w:t>
      </w:r>
      <w:r w:rsidR="00271911">
        <w:rPr>
          <w:b/>
          <w:i/>
          <w:color w:val="000000"/>
          <w:sz w:val="22"/>
          <w:szCs w:val="22"/>
        </w:rPr>
        <w:t>1</w:t>
      </w:r>
      <w:r w:rsidR="00DD35BC">
        <w:rPr>
          <w:b/>
          <w:i/>
          <w:color w:val="000000"/>
          <w:sz w:val="22"/>
          <w:szCs w:val="22"/>
        </w:rPr>
        <w:t>24,491.61</w:t>
      </w:r>
    </w:p>
    <w:p w14:paraId="508E1BD1" w14:textId="301D16D0" w:rsidR="00B61B53" w:rsidRPr="00BC171B" w:rsidRDefault="00D75385" w:rsidP="00BC171B">
      <w:pPr>
        <w:numPr>
          <w:ilvl w:val="0"/>
          <w:numId w:val="7"/>
        </w:numPr>
        <w:pBdr>
          <w:top w:val="nil"/>
          <w:left w:val="nil"/>
          <w:bottom w:val="nil"/>
          <w:right w:val="nil"/>
          <w:between w:val="nil"/>
        </w:pBdr>
        <w:rPr>
          <w:color w:val="000000"/>
          <w:sz w:val="22"/>
          <w:szCs w:val="22"/>
        </w:rPr>
      </w:pPr>
      <w:r>
        <w:rPr>
          <w:b/>
          <w:color w:val="000000"/>
          <w:sz w:val="22"/>
          <w:szCs w:val="22"/>
        </w:rPr>
        <w:t xml:space="preserve">Balance Sheet matches </w:t>
      </w:r>
      <w:r w:rsidR="00BC171B">
        <w:rPr>
          <w:color w:val="000000"/>
          <w:sz w:val="22"/>
          <w:szCs w:val="22"/>
        </w:rPr>
        <w:t xml:space="preserve">the </w:t>
      </w:r>
      <w:r w:rsidRPr="00BC171B">
        <w:rPr>
          <w:b/>
          <w:color w:val="000000"/>
          <w:sz w:val="22"/>
          <w:szCs w:val="22"/>
        </w:rPr>
        <w:t xml:space="preserve">Bank reconciliation </w:t>
      </w:r>
      <w:proofErr w:type="gramStart"/>
      <w:r w:rsidRPr="00BC171B">
        <w:rPr>
          <w:b/>
          <w:i/>
          <w:color w:val="000000"/>
          <w:sz w:val="22"/>
          <w:szCs w:val="22"/>
        </w:rPr>
        <w:t>$</w:t>
      </w:r>
      <w:r w:rsidR="00DD35BC" w:rsidRPr="00BC171B">
        <w:rPr>
          <w:b/>
          <w:i/>
          <w:color w:val="000000"/>
          <w:sz w:val="22"/>
          <w:szCs w:val="22"/>
        </w:rPr>
        <w:t>494,213.27</w:t>
      </w:r>
      <w:proofErr w:type="gramEnd"/>
    </w:p>
    <w:p w14:paraId="765994C2" w14:textId="7743A6DE" w:rsidR="00887B78" w:rsidRPr="00B61B53" w:rsidRDefault="00D75385" w:rsidP="00B61B53">
      <w:pPr>
        <w:numPr>
          <w:ilvl w:val="0"/>
          <w:numId w:val="5"/>
        </w:numPr>
        <w:pBdr>
          <w:top w:val="nil"/>
          <w:left w:val="nil"/>
          <w:bottom w:val="nil"/>
          <w:right w:val="nil"/>
          <w:between w:val="nil"/>
        </w:pBdr>
        <w:rPr>
          <w:b/>
          <w:color w:val="000000"/>
          <w:sz w:val="22"/>
          <w:szCs w:val="22"/>
        </w:rPr>
      </w:pPr>
      <w:r w:rsidRPr="00B61B53">
        <w:rPr>
          <w:b/>
          <w:color w:val="000000"/>
          <w:sz w:val="22"/>
          <w:szCs w:val="22"/>
        </w:rPr>
        <w:t xml:space="preserve">Cash Disbursement Approval- </w:t>
      </w:r>
      <w:r w:rsidRPr="00B61B53">
        <w:rPr>
          <w:b/>
          <w:i/>
          <w:color w:val="000000"/>
          <w:sz w:val="22"/>
          <w:szCs w:val="22"/>
        </w:rPr>
        <w:t>$</w:t>
      </w:r>
      <w:r w:rsidR="00B1637A">
        <w:rPr>
          <w:b/>
          <w:i/>
          <w:color w:val="000000"/>
          <w:sz w:val="22"/>
          <w:szCs w:val="22"/>
        </w:rPr>
        <w:t>365,676.69</w:t>
      </w:r>
    </w:p>
    <w:p w14:paraId="765994C3" w14:textId="77777777" w:rsidR="00887B78" w:rsidRDefault="00887B78">
      <w:pPr>
        <w:pBdr>
          <w:top w:val="nil"/>
          <w:left w:val="nil"/>
          <w:bottom w:val="nil"/>
          <w:right w:val="nil"/>
          <w:between w:val="nil"/>
        </w:pBdr>
        <w:rPr>
          <w:b/>
          <w:sz w:val="22"/>
          <w:szCs w:val="22"/>
        </w:rPr>
      </w:pPr>
    </w:p>
    <w:p w14:paraId="46CD633B" w14:textId="77777777" w:rsidR="00DF18F7" w:rsidRDefault="00DF18F7" w:rsidP="00885CF9">
      <w:pPr>
        <w:pBdr>
          <w:top w:val="nil"/>
          <w:left w:val="nil"/>
          <w:bottom w:val="nil"/>
          <w:right w:val="nil"/>
          <w:between w:val="nil"/>
        </w:pBdr>
        <w:rPr>
          <w:b/>
          <w:bCs/>
          <w:sz w:val="22"/>
          <w:szCs w:val="22"/>
        </w:rPr>
      </w:pPr>
    </w:p>
    <w:p w14:paraId="6CB4BA33" w14:textId="3E6BC0BA" w:rsidR="00DA6486" w:rsidRDefault="00DA6486" w:rsidP="00885CF9">
      <w:pPr>
        <w:pBdr>
          <w:top w:val="nil"/>
          <w:left w:val="nil"/>
          <w:bottom w:val="nil"/>
          <w:right w:val="nil"/>
          <w:between w:val="nil"/>
        </w:pBdr>
        <w:rPr>
          <w:sz w:val="22"/>
          <w:szCs w:val="22"/>
        </w:rPr>
      </w:pPr>
      <w:r w:rsidRPr="00DA6486">
        <w:rPr>
          <w:b/>
          <w:bCs/>
          <w:sz w:val="22"/>
          <w:szCs w:val="22"/>
        </w:rPr>
        <w:t>Vote:</w:t>
      </w:r>
      <w:r>
        <w:rPr>
          <w:sz w:val="22"/>
          <w:szCs w:val="22"/>
        </w:rPr>
        <w:t xml:space="preserve"> </w:t>
      </w:r>
    </w:p>
    <w:p w14:paraId="765994C8" w14:textId="2646714E" w:rsidR="00887B78" w:rsidRDefault="00BA56E3" w:rsidP="00885CF9">
      <w:pPr>
        <w:pBdr>
          <w:top w:val="nil"/>
          <w:left w:val="nil"/>
          <w:bottom w:val="nil"/>
          <w:right w:val="nil"/>
          <w:between w:val="nil"/>
        </w:pBdr>
        <w:rPr>
          <w:sz w:val="22"/>
          <w:szCs w:val="22"/>
        </w:rPr>
      </w:pPr>
      <w:bookmarkStart w:id="4" w:name="_Hlk72429514"/>
      <w:r>
        <w:rPr>
          <w:sz w:val="22"/>
          <w:szCs w:val="22"/>
        </w:rPr>
        <w:lastRenderedPageBreak/>
        <w:t>Joseph Sanchez</w:t>
      </w:r>
      <w:r w:rsidR="0026421E">
        <w:rPr>
          <w:sz w:val="22"/>
          <w:szCs w:val="22"/>
        </w:rPr>
        <w:t xml:space="preserve"> </w:t>
      </w:r>
      <w:bookmarkEnd w:id="4"/>
      <w:r w:rsidR="0026421E">
        <w:rPr>
          <w:sz w:val="22"/>
          <w:szCs w:val="22"/>
        </w:rPr>
        <w:t xml:space="preserve">made a motion to approve the </w:t>
      </w:r>
      <w:r w:rsidR="00CE67B0">
        <w:rPr>
          <w:sz w:val="22"/>
          <w:szCs w:val="22"/>
        </w:rPr>
        <w:t>financial</w:t>
      </w:r>
      <w:r w:rsidR="00DA6486">
        <w:rPr>
          <w:sz w:val="22"/>
          <w:szCs w:val="22"/>
        </w:rPr>
        <w:t xml:space="preserve"> statement</w:t>
      </w:r>
      <w:r w:rsidR="00CE67B0">
        <w:rPr>
          <w:sz w:val="22"/>
          <w:szCs w:val="22"/>
        </w:rPr>
        <w:t xml:space="preserve">. </w:t>
      </w:r>
      <w:bookmarkStart w:id="5" w:name="_Hlk72429527"/>
      <w:r>
        <w:rPr>
          <w:sz w:val="22"/>
          <w:szCs w:val="22"/>
        </w:rPr>
        <w:t>Stacey Vigil</w:t>
      </w:r>
      <w:r w:rsidR="00CE67B0">
        <w:rPr>
          <w:sz w:val="22"/>
          <w:szCs w:val="22"/>
        </w:rPr>
        <w:t xml:space="preserve"> </w:t>
      </w:r>
      <w:bookmarkEnd w:id="5"/>
      <w:r w:rsidR="00CE67B0">
        <w:rPr>
          <w:sz w:val="22"/>
          <w:szCs w:val="22"/>
        </w:rPr>
        <w:t xml:space="preserve">seconded the motion. </w:t>
      </w:r>
      <w:r w:rsidR="00BE0072">
        <w:rPr>
          <w:sz w:val="22"/>
          <w:szCs w:val="22"/>
        </w:rPr>
        <w:t xml:space="preserve">The motion passed unanimously. </w:t>
      </w:r>
    </w:p>
    <w:p w14:paraId="40B7F5AE" w14:textId="77777777" w:rsidR="00DF18F7" w:rsidRDefault="00DF18F7" w:rsidP="00885CF9">
      <w:pPr>
        <w:pBdr>
          <w:top w:val="nil"/>
          <w:left w:val="nil"/>
          <w:bottom w:val="nil"/>
          <w:right w:val="nil"/>
          <w:between w:val="nil"/>
        </w:pBdr>
        <w:rPr>
          <w:sz w:val="22"/>
          <w:szCs w:val="22"/>
        </w:rPr>
      </w:pPr>
    </w:p>
    <w:p w14:paraId="5C3EADB4" w14:textId="5064A919" w:rsidR="00682C02" w:rsidRDefault="00421E3B" w:rsidP="00885CF9">
      <w:pPr>
        <w:pBdr>
          <w:top w:val="nil"/>
          <w:left w:val="nil"/>
          <w:bottom w:val="nil"/>
          <w:right w:val="nil"/>
          <w:between w:val="nil"/>
        </w:pBdr>
        <w:rPr>
          <w:sz w:val="22"/>
          <w:szCs w:val="22"/>
        </w:rPr>
      </w:pPr>
      <w:r>
        <w:rPr>
          <w:sz w:val="22"/>
          <w:szCs w:val="22"/>
        </w:rPr>
        <w:t xml:space="preserve">Joseph Sanchez </w:t>
      </w:r>
      <w:r w:rsidR="00682C02">
        <w:rPr>
          <w:sz w:val="22"/>
          <w:szCs w:val="22"/>
        </w:rPr>
        <w:t xml:space="preserve">made a motion to approve the cash </w:t>
      </w:r>
      <w:r w:rsidR="00BE0072">
        <w:rPr>
          <w:sz w:val="22"/>
          <w:szCs w:val="22"/>
        </w:rPr>
        <w:t>disbursements</w:t>
      </w:r>
      <w:r w:rsidR="00682C02">
        <w:rPr>
          <w:sz w:val="22"/>
          <w:szCs w:val="22"/>
        </w:rPr>
        <w:t xml:space="preserve">. </w:t>
      </w:r>
      <w:r>
        <w:rPr>
          <w:sz w:val="22"/>
          <w:szCs w:val="22"/>
        </w:rPr>
        <w:t xml:space="preserve">Stacey Vigil </w:t>
      </w:r>
      <w:r w:rsidR="00682C02">
        <w:rPr>
          <w:sz w:val="22"/>
          <w:szCs w:val="22"/>
        </w:rPr>
        <w:t>seconded the motion</w:t>
      </w:r>
      <w:r w:rsidR="00BE0072">
        <w:rPr>
          <w:sz w:val="22"/>
          <w:szCs w:val="22"/>
        </w:rPr>
        <w:t>. The motion passed unanimously.</w:t>
      </w:r>
    </w:p>
    <w:p w14:paraId="625590A6" w14:textId="77777777" w:rsidR="007C0865" w:rsidRDefault="007C0865">
      <w:pPr>
        <w:pBdr>
          <w:top w:val="nil"/>
          <w:left w:val="nil"/>
          <w:bottom w:val="nil"/>
          <w:right w:val="nil"/>
          <w:between w:val="nil"/>
        </w:pBdr>
        <w:ind w:left="360"/>
        <w:rPr>
          <w:sz w:val="22"/>
          <w:szCs w:val="22"/>
        </w:rPr>
      </w:pPr>
    </w:p>
    <w:p w14:paraId="2D6E05EC" w14:textId="77777777" w:rsidR="002F29B9" w:rsidRDefault="002F29B9">
      <w:pPr>
        <w:pBdr>
          <w:top w:val="nil"/>
          <w:left w:val="nil"/>
          <w:bottom w:val="nil"/>
          <w:right w:val="nil"/>
          <w:between w:val="nil"/>
        </w:pBdr>
        <w:rPr>
          <w:b/>
          <w:color w:val="000000"/>
          <w:sz w:val="22"/>
          <w:szCs w:val="22"/>
        </w:rPr>
      </w:pPr>
    </w:p>
    <w:p w14:paraId="765994C9" w14:textId="70E8C8D8" w:rsidR="00887B78" w:rsidRDefault="00D75385">
      <w:pPr>
        <w:pBdr>
          <w:top w:val="nil"/>
          <w:left w:val="nil"/>
          <w:bottom w:val="nil"/>
          <w:right w:val="nil"/>
          <w:between w:val="nil"/>
        </w:pBdr>
        <w:rPr>
          <w:b/>
          <w:color w:val="000000"/>
          <w:sz w:val="22"/>
          <w:szCs w:val="22"/>
        </w:rPr>
      </w:pPr>
      <w:r>
        <w:rPr>
          <w:b/>
          <w:color w:val="000000"/>
          <w:sz w:val="22"/>
          <w:szCs w:val="22"/>
        </w:rPr>
        <w:t>RFR</w:t>
      </w:r>
    </w:p>
    <w:p w14:paraId="765994CA" w14:textId="6C58E6A1" w:rsidR="00887B78" w:rsidRDefault="00D75385">
      <w:pPr>
        <w:numPr>
          <w:ilvl w:val="0"/>
          <w:numId w:val="1"/>
        </w:numPr>
        <w:pBdr>
          <w:top w:val="nil"/>
          <w:left w:val="nil"/>
          <w:bottom w:val="nil"/>
          <w:right w:val="nil"/>
          <w:between w:val="nil"/>
        </w:pBdr>
        <w:rPr>
          <w:color w:val="000000"/>
          <w:sz w:val="22"/>
          <w:szCs w:val="22"/>
        </w:rPr>
      </w:pPr>
      <w:r>
        <w:rPr>
          <w:color w:val="000000"/>
          <w:sz w:val="22"/>
          <w:szCs w:val="22"/>
        </w:rPr>
        <w:t>RFR</w:t>
      </w:r>
      <w:r w:rsidR="00DF18F7">
        <w:rPr>
          <w:color w:val="000000"/>
          <w:sz w:val="22"/>
          <w:szCs w:val="22"/>
        </w:rPr>
        <w:t>s</w:t>
      </w:r>
      <w:r>
        <w:rPr>
          <w:color w:val="000000"/>
          <w:sz w:val="22"/>
          <w:szCs w:val="22"/>
        </w:rPr>
        <w:t xml:space="preserve"> submitted through </w:t>
      </w:r>
      <w:r w:rsidR="00266D1E">
        <w:rPr>
          <w:sz w:val="22"/>
          <w:szCs w:val="22"/>
        </w:rPr>
        <w:t>April 30</w:t>
      </w:r>
      <w:r>
        <w:rPr>
          <w:color w:val="000000"/>
          <w:sz w:val="22"/>
          <w:szCs w:val="22"/>
        </w:rPr>
        <w:t xml:space="preserve">, </w:t>
      </w:r>
      <w:r w:rsidR="00C92E4D">
        <w:rPr>
          <w:color w:val="000000"/>
          <w:sz w:val="22"/>
          <w:szCs w:val="22"/>
        </w:rPr>
        <w:t>2021.</w:t>
      </w:r>
    </w:p>
    <w:p w14:paraId="4FE1F3ED" w14:textId="061D1588" w:rsidR="003A250A" w:rsidRDefault="003A250A">
      <w:pPr>
        <w:numPr>
          <w:ilvl w:val="0"/>
          <w:numId w:val="1"/>
        </w:numPr>
        <w:pBdr>
          <w:top w:val="nil"/>
          <w:left w:val="nil"/>
          <w:bottom w:val="nil"/>
          <w:right w:val="nil"/>
          <w:between w:val="nil"/>
        </w:pBdr>
        <w:rPr>
          <w:color w:val="000000"/>
          <w:sz w:val="22"/>
          <w:szCs w:val="22"/>
        </w:rPr>
      </w:pPr>
      <w:r>
        <w:rPr>
          <w:color w:val="000000"/>
          <w:sz w:val="22"/>
          <w:szCs w:val="22"/>
        </w:rPr>
        <w:t xml:space="preserve">PSCOC is submitted </w:t>
      </w:r>
      <w:r w:rsidR="00C92E4D">
        <w:rPr>
          <w:color w:val="000000"/>
          <w:sz w:val="22"/>
          <w:szCs w:val="22"/>
        </w:rPr>
        <w:t>quarterly.</w:t>
      </w:r>
      <w:r>
        <w:rPr>
          <w:color w:val="000000"/>
          <w:sz w:val="22"/>
          <w:szCs w:val="22"/>
        </w:rPr>
        <w:t xml:space="preserve"> </w:t>
      </w:r>
    </w:p>
    <w:p w14:paraId="765994CB" w14:textId="415C5DD6" w:rsidR="00887B78" w:rsidRDefault="00887B78" w:rsidP="002B1ACF">
      <w:pPr>
        <w:pBdr>
          <w:top w:val="nil"/>
          <w:left w:val="nil"/>
          <w:bottom w:val="nil"/>
          <w:right w:val="nil"/>
          <w:between w:val="nil"/>
        </w:pBdr>
        <w:ind w:left="720"/>
        <w:rPr>
          <w:sz w:val="22"/>
          <w:szCs w:val="22"/>
        </w:rPr>
      </w:pPr>
    </w:p>
    <w:p w14:paraId="765994CD" w14:textId="6700EF05" w:rsidR="00887B78" w:rsidRDefault="00D75385">
      <w:pPr>
        <w:pBdr>
          <w:top w:val="nil"/>
          <w:left w:val="nil"/>
          <w:bottom w:val="nil"/>
          <w:right w:val="nil"/>
          <w:between w:val="nil"/>
        </w:pBdr>
        <w:rPr>
          <w:b/>
          <w:color w:val="000000"/>
          <w:sz w:val="22"/>
          <w:szCs w:val="22"/>
        </w:rPr>
      </w:pPr>
      <w:r>
        <w:rPr>
          <w:b/>
          <w:color w:val="000000"/>
          <w:sz w:val="22"/>
          <w:szCs w:val="22"/>
        </w:rPr>
        <w:t>BARs</w:t>
      </w:r>
      <w:r w:rsidR="00DF18F7">
        <w:rPr>
          <w:b/>
          <w:color w:val="000000"/>
          <w:sz w:val="22"/>
          <w:szCs w:val="22"/>
        </w:rPr>
        <w:t xml:space="preserve"> -</w:t>
      </w:r>
      <w:r>
        <w:rPr>
          <w:b/>
          <w:color w:val="000000"/>
          <w:sz w:val="22"/>
          <w:szCs w:val="22"/>
        </w:rPr>
        <w:t xml:space="preserve"> </w:t>
      </w:r>
      <w:r w:rsidR="00F9716B">
        <w:rPr>
          <w:b/>
          <w:color w:val="000000"/>
          <w:sz w:val="22"/>
          <w:szCs w:val="22"/>
        </w:rPr>
        <w:t>8</w:t>
      </w:r>
      <w:r>
        <w:rPr>
          <w:b/>
          <w:color w:val="000000"/>
          <w:sz w:val="22"/>
          <w:szCs w:val="22"/>
        </w:rPr>
        <w:t xml:space="preserve"> </w:t>
      </w:r>
    </w:p>
    <w:p w14:paraId="1347C539" w14:textId="12F2C431" w:rsidR="003641A9" w:rsidRDefault="003641A9">
      <w:pPr>
        <w:pBdr>
          <w:top w:val="nil"/>
          <w:left w:val="nil"/>
          <w:bottom w:val="nil"/>
          <w:right w:val="nil"/>
          <w:between w:val="nil"/>
        </w:pBdr>
        <w:rPr>
          <w:b/>
          <w:color w:val="000000"/>
          <w:sz w:val="22"/>
          <w:szCs w:val="22"/>
        </w:rPr>
      </w:pPr>
    </w:p>
    <w:p w14:paraId="065D3504" w14:textId="06AFDF8E" w:rsidR="003641A9" w:rsidRDefault="003641A9">
      <w:pPr>
        <w:pBdr>
          <w:top w:val="nil"/>
          <w:left w:val="nil"/>
          <w:bottom w:val="nil"/>
          <w:right w:val="nil"/>
          <w:between w:val="nil"/>
        </w:pBdr>
        <w:rPr>
          <w:b/>
          <w:color w:val="000000"/>
          <w:sz w:val="22"/>
          <w:szCs w:val="22"/>
        </w:rPr>
      </w:pPr>
      <w:r>
        <w:rPr>
          <w:b/>
          <w:color w:val="000000"/>
          <w:sz w:val="22"/>
          <w:szCs w:val="22"/>
        </w:rPr>
        <w:t>Vote:</w:t>
      </w:r>
    </w:p>
    <w:p w14:paraId="3D82B336" w14:textId="77777777" w:rsidR="00780462" w:rsidRDefault="00780462" w:rsidP="00BB6800">
      <w:pPr>
        <w:pStyle w:val="NoSpacing"/>
        <w:rPr>
          <w:color w:val="000000"/>
          <w:sz w:val="22"/>
          <w:szCs w:val="22"/>
        </w:rPr>
      </w:pPr>
      <w:bookmarkStart w:id="6" w:name="_heading=h.tyjcwt" w:colFirst="0" w:colLast="0"/>
      <w:bookmarkStart w:id="7" w:name="_heading=h.nv33yojzlv99" w:colFirst="0" w:colLast="0"/>
      <w:bookmarkStart w:id="8" w:name="_Hlk72773836"/>
      <w:bookmarkEnd w:id="6"/>
      <w:bookmarkEnd w:id="7"/>
    </w:p>
    <w:p w14:paraId="3291332A" w14:textId="55A1DC06" w:rsidR="00EC3A66" w:rsidRPr="00A6700F" w:rsidRDefault="0083302A" w:rsidP="00BB6800">
      <w:pPr>
        <w:pStyle w:val="NoSpacing"/>
        <w:rPr>
          <w:sz w:val="22"/>
          <w:szCs w:val="22"/>
        </w:rPr>
      </w:pPr>
      <w:r w:rsidRPr="0083302A">
        <w:rPr>
          <w:color w:val="000000"/>
          <w:sz w:val="22"/>
          <w:szCs w:val="22"/>
        </w:rPr>
        <w:t>Mark Walch made a motion to approve</w:t>
      </w:r>
      <w:bookmarkEnd w:id="8"/>
      <w:r w:rsidR="002D2347" w:rsidRPr="00A6700F">
        <w:rPr>
          <w:color w:val="000000"/>
          <w:sz w:val="22"/>
          <w:szCs w:val="22"/>
        </w:rPr>
        <w:t>.</w:t>
      </w:r>
      <w:r w:rsidRPr="00A6700F">
        <w:rPr>
          <w:color w:val="000000"/>
          <w:sz w:val="22"/>
          <w:szCs w:val="22"/>
        </w:rPr>
        <w:t xml:space="preserve"> </w:t>
      </w:r>
      <w:bookmarkStart w:id="9" w:name="_heading=h.l8uhutfyo1qi" w:colFirst="0" w:colLast="0"/>
      <w:bookmarkEnd w:id="9"/>
      <w:r w:rsidR="00EC3A66" w:rsidRPr="00A6700F">
        <w:rPr>
          <w:sz w:val="22"/>
          <w:szCs w:val="22"/>
        </w:rPr>
        <w:t xml:space="preserve">BAR# </w:t>
      </w:r>
      <w:bookmarkStart w:id="10" w:name="_Hlk72773540"/>
      <w:r w:rsidR="00EC3A66" w:rsidRPr="00A6700F">
        <w:rPr>
          <w:sz w:val="22"/>
          <w:szCs w:val="22"/>
        </w:rPr>
        <w:t>001-051-2021-0035-I, Fund 29102 – Appleseed</w:t>
      </w:r>
      <w:r w:rsidR="003A250A" w:rsidRPr="00A6700F">
        <w:rPr>
          <w:sz w:val="22"/>
          <w:szCs w:val="22"/>
        </w:rPr>
        <w:t>-</w:t>
      </w:r>
      <w:r w:rsidR="00F04137" w:rsidRPr="00A6700F">
        <w:rPr>
          <w:sz w:val="22"/>
          <w:szCs w:val="22"/>
        </w:rPr>
        <w:t>$3,600</w:t>
      </w:r>
      <w:bookmarkStart w:id="11" w:name="_Hlk72773874"/>
      <w:r w:rsidR="00574984" w:rsidRPr="00A6700F">
        <w:rPr>
          <w:sz w:val="22"/>
          <w:szCs w:val="22"/>
        </w:rPr>
        <w:t>.</w:t>
      </w:r>
      <w:r w:rsidR="00EC3A66" w:rsidRPr="00A6700F">
        <w:rPr>
          <w:sz w:val="22"/>
          <w:szCs w:val="22"/>
        </w:rPr>
        <w:t> </w:t>
      </w:r>
      <w:bookmarkEnd w:id="10"/>
      <w:r w:rsidR="00BC3AF7" w:rsidRPr="00A6700F">
        <w:rPr>
          <w:sz w:val="22"/>
          <w:szCs w:val="22"/>
        </w:rPr>
        <w:t xml:space="preserve">Stacey Vigil </w:t>
      </w:r>
      <w:r w:rsidR="00BC3AF7" w:rsidRPr="00A6700F">
        <w:rPr>
          <w:color w:val="000000"/>
          <w:sz w:val="22"/>
          <w:szCs w:val="22"/>
        </w:rPr>
        <w:t>seconded the motion.</w:t>
      </w:r>
      <w:r w:rsidR="00BC3AF7" w:rsidRPr="00A6700F">
        <w:rPr>
          <w:sz w:val="22"/>
          <w:szCs w:val="22"/>
        </w:rPr>
        <w:t xml:space="preserve"> </w:t>
      </w:r>
      <w:r w:rsidR="00BC3AF7" w:rsidRPr="00A6700F">
        <w:rPr>
          <w:color w:val="000000"/>
          <w:sz w:val="22"/>
          <w:szCs w:val="22"/>
        </w:rPr>
        <w:t>The motion passed unanimously.</w:t>
      </w:r>
      <w:bookmarkEnd w:id="11"/>
    </w:p>
    <w:p w14:paraId="1E761E39" w14:textId="59AA0F3D" w:rsidR="00DF18F7" w:rsidRDefault="00DF18F7" w:rsidP="00BB6800">
      <w:pPr>
        <w:pStyle w:val="NoSpacing"/>
        <w:rPr>
          <w:color w:val="000000"/>
          <w:sz w:val="22"/>
          <w:szCs w:val="22"/>
        </w:rPr>
      </w:pPr>
    </w:p>
    <w:p w14:paraId="5D36BD90" w14:textId="67B5B7BF" w:rsidR="00BC171B" w:rsidRPr="00A6700F" w:rsidRDefault="00BC171B" w:rsidP="00BC171B">
      <w:pPr>
        <w:pStyle w:val="NoSpacing"/>
        <w:rPr>
          <w:sz w:val="22"/>
          <w:szCs w:val="22"/>
        </w:rPr>
      </w:pPr>
      <w:r w:rsidRPr="0083302A">
        <w:rPr>
          <w:color w:val="000000"/>
          <w:sz w:val="22"/>
          <w:szCs w:val="22"/>
        </w:rPr>
        <w:t xml:space="preserve">Mark </w:t>
      </w:r>
      <w:proofErr w:type="spellStart"/>
      <w:r w:rsidRPr="0083302A">
        <w:rPr>
          <w:color w:val="000000"/>
          <w:sz w:val="22"/>
          <w:szCs w:val="22"/>
        </w:rPr>
        <w:t>Walch</w:t>
      </w:r>
      <w:proofErr w:type="spellEnd"/>
      <w:r w:rsidRPr="0083302A">
        <w:rPr>
          <w:color w:val="000000"/>
          <w:sz w:val="22"/>
          <w:szCs w:val="22"/>
        </w:rPr>
        <w:t xml:space="preserve"> made a motion to approve</w:t>
      </w:r>
      <w:r w:rsidRPr="00A6700F">
        <w:rPr>
          <w:color w:val="000000"/>
          <w:sz w:val="22"/>
          <w:szCs w:val="22"/>
        </w:rPr>
        <w:t xml:space="preserve">. </w:t>
      </w:r>
      <w:r w:rsidRPr="00A6700F">
        <w:rPr>
          <w:sz w:val="22"/>
          <w:szCs w:val="22"/>
        </w:rPr>
        <w:t>BAR# 001-051-2021-003</w:t>
      </w:r>
      <w:r>
        <w:rPr>
          <w:sz w:val="22"/>
          <w:szCs w:val="22"/>
        </w:rPr>
        <w:t>6</w:t>
      </w:r>
      <w:r w:rsidRPr="00A6700F">
        <w:rPr>
          <w:sz w:val="22"/>
          <w:szCs w:val="22"/>
        </w:rPr>
        <w:t>-I</w:t>
      </w:r>
      <w:r>
        <w:rPr>
          <w:sz w:val="22"/>
          <w:szCs w:val="22"/>
        </w:rPr>
        <w:t>B</w:t>
      </w:r>
      <w:r w:rsidRPr="00A6700F">
        <w:rPr>
          <w:sz w:val="22"/>
          <w:szCs w:val="22"/>
        </w:rPr>
        <w:t>, Fund 2</w:t>
      </w:r>
      <w:r>
        <w:rPr>
          <w:sz w:val="22"/>
          <w:szCs w:val="22"/>
        </w:rPr>
        <w:t>4307</w:t>
      </w:r>
      <w:r w:rsidRPr="00A6700F">
        <w:rPr>
          <w:sz w:val="22"/>
          <w:szCs w:val="22"/>
        </w:rPr>
        <w:t xml:space="preserve"> – </w:t>
      </w:r>
      <w:r>
        <w:rPr>
          <w:sz w:val="22"/>
          <w:szCs w:val="22"/>
        </w:rPr>
        <w:t>SEL -$10,000</w:t>
      </w:r>
      <w:r w:rsidRPr="00A6700F">
        <w:rPr>
          <w:sz w:val="22"/>
          <w:szCs w:val="22"/>
        </w:rPr>
        <w:t xml:space="preserve">. Stacey Vigil </w:t>
      </w:r>
      <w:r w:rsidRPr="00A6700F">
        <w:rPr>
          <w:color w:val="000000"/>
          <w:sz w:val="22"/>
          <w:szCs w:val="22"/>
        </w:rPr>
        <w:t>seconded the motion.</w:t>
      </w:r>
      <w:r w:rsidRPr="00A6700F">
        <w:rPr>
          <w:sz w:val="22"/>
          <w:szCs w:val="22"/>
        </w:rPr>
        <w:t xml:space="preserve"> </w:t>
      </w:r>
      <w:r w:rsidRPr="00A6700F">
        <w:rPr>
          <w:color w:val="000000"/>
          <w:sz w:val="22"/>
          <w:szCs w:val="22"/>
        </w:rPr>
        <w:t>The motion passed unanimously.</w:t>
      </w:r>
    </w:p>
    <w:p w14:paraId="6C17842E" w14:textId="55917AB4" w:rsidR="00BC171B" w:rsidRDefault="00BC171B" w:rsidP="00BB6800">
      <w:pPr>
        <w:pStyle w:val="NoSpacing"/>
        <w:rPr>
          <w:color w:val="000000"/>
          <w:sz w:val="22"/>
          <w:szCs w:val="22"/>
        </w:rPr>
      </w:pPr>
    </w:p>
    <w:p w14:paraId="000D0462" w14:textId="30BB1124" w:rsidR="00BC171B" w:rsidRPr="00A6700F" w:rsidRDefault="00BC171B" w:rsidP="00BC171B">
      <w:pPr>
        <w:pStyle w:val="NoSpacing"/>
        <w:rPr>
          <w:sz w:val="22"/>
          <w:szCs w:val="22"/>
        </w:rPr>
      </w:pPr>
      <w:r w:rsidRPr="0083302A">
        <w:rPr>
          <w:color w:val="000000"/>
          <w:sz w:val="22"/>
          <w:szCs w:val="22"/>
        </w:rPr>
        <w:t xml:space="preserve">Mark </w:t>
      </w:r>
      <w:proofErr w:type="spellStart"/>
      <w:r w:rsidRPr="0083302A">
        <w:rPr>
          <w:color w:val="000000"/>
          <w:sz w:val="22"/>
          <w:szCs w:val="22"/>
        </w:rPr>
        <w:t>Walch</w:t>
      </w:r>
      <w:proofErr w:type="spellEnd"/>
      <w:r w:rsidRPr="0083302A">
        <w:rPr>
          <w:color w:val="000000"/>
          <w:sz w:val="22"/>
          <w:szCs w:val="22"/>
        </w:rPr>
        <w:t xml:space="preserve"> made a motion to approve</w:t>
      </w:r>
      <w:r w:rsidRPr="00A6700F">
        <w:rPr>
          <w:color w:val="000000"/>
          <w:sz w:val="22"/>
          <w:szCs w:val="22"/>
        </w:rPr>
        <w:t xml:space="preserve">. </w:t>
      </w:r>
      <w:r w:rsidRPr="00A6700F">
        <w:rPr>
          <w:sz w:val="22"/>
          <w:szCs w:val="22"/>
        </w:rPr>
        <w:t>BAR# 001-051-2021-003</w:t>
      </w:r>
      <w:r>
        <w:rPr>
          <w:sz w:val="22"/>
          <w:szCs w:val="22"/>
        </w:rPr>
        <w:t>7</w:t>
      </w:r>
      <w:r w:rsidRPr="00A6700F">
        <w:rPr>
          <w:sz w:val="22"/>
          <w:szCs w:val="22"/>
        </w:rPr>
        <w:t>-</w:t>
      </w:r>
      <w:r>
        <w:rPr>
          <w:sz w:val="22"/>
          <w:szCs w:val="22"/>
        </w:rPr>
        <w:t>T</w:t>
      </w:r>
      <w:r w:rsidRPr="00A6700F">
        <w:rPr>
          <w:sz w:val="22"/>
          <w:szCs w:val="22"/>
        </w:rPr>
        <w:t>, Fund 2</w:t>
      </w:r>
      <w:r>
        <w:rPr>
          <w:sz w:val="22"/>
          <w:szCs w:val="22"/>
        </w:rPr>
        <w:t>4</w:t>
      </w:r>
      <w:r>
        <w:rPr>
          <w:sz w:val="22"/>
          <w:szCs w:val="22"/>
        </w:rPr>
        <w:t>154</w:t>
      </w:r>
      <w:r w:rsidRPr="00A6700F">
        <w:rPr>
          <w:sz w:val="22"/>
          <w:szCs w:val="22"/>
        </w:rPr>
        <w:t xml:space="preserve"> – </w:t>
      </w:r>
      <w:r>
        <w:rPr>
          <w:sz w:val="22"/>
          <w:szCs w:val="22"/>
        </w:rPr>
        <w:t xml:space="preserve">Teacher Principal Training                                 </w:t>
      </w:r>
      <w:proofErr w:type="gramStart"/>
      <w:r>
        <w:rPr>
          <w:sz w:val="22"/>
          <w:szCs w:val="22"/>
        </w:rPr>
        <w:t xml:space="preserve">  </w:t>
      </w:r>
      <w:r w:rsidRPr="00A6700F">
        <w:rPr>
          <w:sz w:val="22"/>
          <w:szCs w:val="22"/>
        </w:rPr>
        <w:t>.</w:t>
      </w:r>
      <w:proofErr w:type="gramEnd"/>
      <w:r w:rsidRPr="00A6700F">
        <w:rPr>
          <w:sz w:val="22"/>
          <w:szCs w:val="22"/>
        </w:rPr>
        <w:t xml:space="preserve"> Stacey Vigil </w:t>
      </w:r>
      <w:r w:rsidRPr="00A6700F">
        <w:rPr>
          <w:color w:val="000000"/>
          <w:sz w:val="22"/>
          <w:szCs w:val="22"/>
        </w:rPr>
        <w:t>seconded the motion.</w:t>
      </w:r>
      <w:r w:rsidRPr="00A6700F">
        <w:rPr>
          <w:sz w:val="22"/>
          <w:szCs w:val="22"/>
        </w:rPr>
        <w:t xml:space="preserve"> </w:t>
      </w:r>
      <w:r w:rsidRPr="00A6700F">
        <w:rPr>
          <w:color w:val="000000"/>
          <w:sz w:val="22"/>
          <w:szCs w:val="22"/>
        </w:rPr>
        <w:t>The motion passed unanimously.</w:t>
      </w:r>
    </w:p>
    <w:p w14:paraId="491D31D1" w14:textId="77777777" w:rsidR="00BC171B" w:rsidRDefault="00BC171B" w:rsidP="00BB6800">
      <w:pPr>
        <w:pStyle w:val="NoSpacing"/>
        <w:rPr>
          <w:color w:val="000000"/>
          <w:sz w:val="22"/>
          <w:szCs w:val="22"/>
        </w:rPr>
      </w:pPr>
    </w:p>
    <w:p w14:paraId="07649313" w14:textId="27B67A14" w:rsidR="00EC3A66" w:rsidRPr="00A6700F" w:rsidRDefault="00574984" w:rsidP="00BB6800">
      <w:pPr>
        <w:pStyle w:val="NoSpacing"/>
        <w:rPr>
          <w:sz w:val="22"/>
          <w:szCs w:val="22"/>
        </w:rPr>
      </w:pPr>
      <w:r w:rsidRPr="00A6700F">
        <w:rPr>
          <w:color w:val="000000"/>
          <w:sz w:val="22"/>
          <w:szCs w:val="22"/>
        </w:rPr>
        <w:t>Mark Walch made a motion to approve</w:t>
      </w:r>
      <w:r w:rsidRPr="00A6700F">
        <w:rPr>
          <w:sz w:val="22"/>
          <w:szCs w:val="22"/>
        </w:rPr>
        <w:t xml:space="preserve"> </w:t>
      </w:r>
      <w:r w:rsidR="00EC3A66" w:rsidRPr="00A6700F">
        <w:rPr>
          <w:sz w:val="22"/>
          <w:szCs w:val="22"/>
        </w:rPr>
        <w:t xml:space="preserve">BAR# </w:t>
      </w:r>
      <w:bookmarkStart w:id="12" w:name="_Hlk72773566"/>
      <w:r w:rsidR="00EC3A66" w:rsidRPr="00A6700F">
        <w:rPr>
          <w:sz w:val="22"/>
          <w:szCs w:val="22"/>
        </w:rPr>
        <w:t>001-051-2021-0038-T, Fund 11000 – Operations</w:t>
      </w:r>
      <w:bookmarkEnd w:id="12"/>
      <w:r w:rsidR="00C31F9F">
        <w:rPr>
          <w:sz w:val="22"/>
          <w:szCs w:val="22"/>
        </w:rPr>
        <w:t>- $0</w:t>
      </w:r>
      <w:r w:rsidR="00707271" w:rsidRPr="00A6700F">
        <w:rPr>
          <w:sz w:val="22"/>
          <w:szCs w:val="22"/>
        </w:rPr>
        <w:t xml:space="preserve">. Stacey Vigil </w:t>
      </w:r>
      <w:r w:rsidR="00707271" w:rsidRPr="00A6700F">
        <w:rPr>
          <w:color w:val="000000"/>
          <w:sz w:val="22"/>
          <w:szCs w:val="22"/>
        </w:rPr>
        <w:t>seconded the motion.</w:t>
      </w:r>
      <w:r w:rsidR="00707271" w:rsidRPr="00A6700F">
        <w:rPr>
          <w:sz w:val="22"/>
          <w:szCs w:val="22"/>
        </w:rPr>
        <w:t xml:space="preserve"> </w:t>
      </w:r>
      <w:r w:rsidR="00707271" w:rsidRPr="00A6700F">
        <w:rPr>
          <w:color w:val="000000"/>
          <w:sz w:val="22"/>
          <w:szCs w:val="22"/>
        </w:rPr>
        <w:t>The motion passed unanimously.</w:t>
      </w:r>
    </w:p>
    <w:p w14:paraId="0378D787" w14:textId="77777777" w:rsidR="00DF18F7" w:rsidRDefault="00DF18F7" w:rsidP="00BB6800">
      <w:pPr>
        <w:pStyle w:val="NoSpacing"/>
        <w:rPr>
          <w:color w:val="000000"/>
          <w:sz w:val="22"/>
          <w:szCs w:val="22"/>
        </w:rPr>
      </w:pPr>
      <w:bookmarkStart w:id="13" w:name="_Hlk72773917"/>
    </w:p>
    <w:p w14:paraId="386AF7F3" w14:textId="5BE04552" w:rsidR="00EC3A66" w:rsidRPr="00A6700F" w:rsidRDefault="00707271" w:rsidP="00BB6800">
      <w:pPr>
        <w:pStyle w:val="NoSpacing"/>
        <w:rPr>
          <w:sz w:val="22"/>
          <w:szCs w:val="22"/>
        </w:rPr>
      </w:pPr>
      <w:r w:rsidRPr="00A6700F">
        <w:rPr>
          <w:color w:val="000000"/>
          <w:sz w:val="22"/>
          <w:szCs w:val="22"/>
        </w:rPr>
        <w:t>Mark Walch made a motion to approve</w:t>
      </w:r>
      <w:r w:rsidR="00EC3A66" w:rsidRPr="00A6700F">
        <w:rPr>
          <w:sz w:val="22"/>
          <w:szCs w:val="22"/>
        </w:rPr>
        <w:t xml:space="preserve"> </w:t>
      </w:r>
      <w:bookmarkEnd w:id="13"/>
      <w:r w:rsidR="00EC3A66" w:rsidRPr="00A6700F">
        <w:rPr>
          <w:sz w:val="22"/>
          <w:szCs w:val="22"/>
        </w:rPr>
        <w:t>BAR# 001-051-2021-0039-I, Fund 23000</w:t>
      </w:r>
      <w:r w:rsidR="00DF18F7">
        <w:rPr>
          <w:sz w:val="22"/>
          <w:szCs w:val="22"/>
        </w:rPr>
        <w:t xml:space="preserve"> </w:t>
      </w:r>
      <w:r w:rsidR="00EC3A66" w:rsidRPr="00A6700F">
        <w:rPr>
          <w:sz w:val="22"/>
          <w:szCs w:val="22"/>
        </w:rPr>
        <w:t>- Activity Fund</w:t>
      </w:r>
      <w:r w:rsidR="00D329C6" w:rsidRPr="00A6700F">
        <w:rPr>
          <w:sz w:val="22"/>
          <w:szCs w:val="22"/>
        </w:rPr>
        <w:t>-</w:t>
      </w:r>
      <w:r w:rsidR="00F9716B" w:rsidRPr="00A6700F">
        <w:rPr>
          <w:sz w:val="22"/>
          <w:szCs w:val="22"/>
        </w:rPr>
        <w:t>$38.00</w:t>
      </w:r>
      <w:r w:rsidR="00BC171B">
        <w:rPr>
          <w:sz w:val="22"/>
          <w:szCs w:val="22"/>
        </w:rPr>
        <w:t xml:space="preserve"> Carryover from Prior year</w:t>
      </w:r>
      <w:r w:rsidRPr="00A6700F">
        <w:rPr>
          <w:sz w:val="22"/>
          <w:szCs w:val="22"/>
        </w:rPr>
        <w:t xml:space="preserve">. </w:t>
      </w:r>
      <w:bookmarkStart w:id="14" w:name="_Hlk72773946"/>
      <w:r w:rsidRPr="00A6700F">
        <w:rPr>
          <w:sz w:val="22"/>
          <w:szCs w:val="22"/>
        </w:rPr>
        <w:t xml:space="preserve">Stacey Vigil </w:t>
      </w:r>
      <w:r w:rsidRPr="00A6700F">
        <w:rPr>
          <w:color w:val="000000"/>
          <w:sz w:val="22"/>
          <w:szCs w:val="22"/>
        </w:rPr>
        <w:t>seconded the motion.</w:t>
      </w:r>
      <w:r w:rsidRPr="00A6700F">
        <w:rPr>
          <w:sz w:val="22"/>
          <w:szCs w:val="22"/>
        </w:rPr>
        <w:t xml:space="preserve"> </w:t>
      </w:r>
      <w:r w:rsidRPr="00A6700F">
        <w:rPr>
          <w:color w:val="000000"/>
          <w:sz w:val="22"/>
          <w:szCs w:val="22"/>
        </w:rPr>
        <w:t>The motion passed unanimously</w:t>
      </w:r>
      <w:r w:rsidR="003641A9" w:rsidRPr="00A6700F">
        <w:rPr>
          <w:color w:val="000000"/>
          <w:sz w:val="22"/>
          <w:szCs w:val="22"/>
        </w:rPr>
        <w:t>.</w:t>
      </w:r>
      <w:r w:rsidRPr="00A6700F">
        <w:rPr>
          <w:sz w:val="22"/>
          <w:szCs w:val="22"/>
        </w:rPr>
        <w:t xml:space="preserve"> </w:t>
      </w:r>
      <w:r w:rsidR="00EC3A66" w:rsidRPr="00A6700F">
        <w:rPr>
          <w:sz w:val="22"/>
          <w:szCs w:val="22"/>
        </w:rPr>
        <w:t> </w:t>
      </w:r>
      <w:bookmarkEnd w:id="14"/>
    </w:p>
    <w:p w14:paraId="5CC94C44" w14:textId="77777777" w:rsidR="00DF18F7" w:rsidRDefault="00DF18F7" w:rsidP="00BB6800">
      <w:pPr>
        <w:pStyle w:val="NoSpacing"/>
        <w:rPr>
          <w:color w:val="000000"/>
          <w:sz w:val="22"/>
          <w:szCs w:val="22"/>
        </w:rPr>
      </w:pPr>
      <w:bookmarkStart w:id="15" w:name="_Hlk72773962"/>
    </w:p>
    <w:p w14:paraId="07542E95" w14:textId="321B4F98" w:rsidR="00F9716B" w:rsidRPr="00A6700F" w:rsidRDefault="00707271" w:rsidP="00BB6800">
      <w:pPr>
        <w:pStyle w:val="NoSpacing"/>
        <w:rPr>
          <w:sz w:val="22"/>
          <w:szCs w:val="22"/>
        </w:rPr>
      </w:pPr>
      <w:r w:rsidRPr="00A6700F">
        <w:rPr>
          <w:color w:val="000000"/>
          <w:sz w:val="22"/>
          <w:szCs w:val="22"/>
        </w:rPr>
        <w:t>Mark Walch made a motion to approve</w:t>
      </w:r>
      <w:bookmarkEnd w:id="15"/>
      <w:r w:rsidR="00EC3A66" w:rsidRPr="00A6700F">
        <w:rPr>
          <w:sz w:val="22"/>
          <w:szCs w:val="22"/>
        </w:rPr>
        <w:t xml:space="preserve"> BAR# 001-051-2021-0040-T, Fund 24174 – Carl Perkins-CTE</w:t>
      </w:r>
      <w:r w:rsidR="00C31F9F">
        <w:rPr>
          <w:sz w:val="22"/>
          <w:szCs w:val="22"/>
        </w:rPr>
        <w:t>- $0</w:t>
      </w:r>
      <w:r w:rsidR="003641A9" w:rsidRPr="00A6700F">
        <w:rPr>
          <w:sz w:val="22"/>
          <w:szCs w:val="22"/>
        </w:rPr>
        <w:t xml:space="preserve">. Stacey Vigil </w:t>
      </w:r>
      <w:r w:rsidR="003641A9" w:rsidRPr="00A6700F">
        <w:rPr>
          <w:color w:val="000000"/>
          <w:sz w:val="22"/>
          <w:szCs w:val="22"/>
        </w:rPr>
        <w:t>seconded the motion.</w:t>
      </w:r>
      <w:r w:rsidR="003641A9" w:rsidRPr="00A6700F">
        <w:rPr>
          <w:sz w:val="22"/>
          <w:szCs w:val="22"/>
        </w:rPr>
        <w:t xml:space="preserve"> </w:t>
      </w:r>
      <w:r w:rsidR="003641A9" w:rsidRPr="00A6700F">
        <w:rPr>
          <w:color w:val="000000"/>
          <w:sz w:val="22"/>
          <w:szCs w:val="22"/>
        </w:rPr>
        <w:t>The motion passed unanimously.</w:t>
      </w:r>
      <w:r w:rsidR="003641A9" w:rsidRPr="00A6700F">
        <w:rPr>
          <w:sz w:val="22"/>
          <w:szCs w:val="22"/>
        </w:rPr>
        <w:t xml:space="preserve">  </w:t>
      </w:r>
    </w:p>
    <w:p w14:paraId="088C9B07" w14:textId="77777777" w:rsidR="00DF18F7" w:rsidRDefault="00DF18F7" w:rsidP="00BB6800">
      <w:pPr>
        <w:pStyle w:val="NoSpacing"/>
        <w:rPr>
          <w:color w:val="000000"/>
          <w:sz w:val="22"/>
          <w:szCs w:val="22"/>
        </w:rPr>
      </w:pPr>
      <w:bookmarkStart w:id="16" w:name="_Hlk72773998"/>
    </w:p>
    <w:p w14:paraId="7AB6FA05" w14:textId="01E34903" w:rsidR="00EC3A66" w:rsidRPr="00A6700F" w:rsidRDefault="003641A9" w:rsidP="00BB6800">
      <w:pPr>
        <w:pStyle w:val="NoSpacing"/>
        <w:rPr>
          <w:sz w:val="22"/>
          <w:szCs w:val="22"/>
        </w:rPr>
      </w:pPr>
      <w:r w:rsidRPr="00A6700F">
        <w:rPr>
          <w:color w:val="000000"/>
          <w:sz w:val="22"/>
          <w:szCs w:val="22"/>
        </w:rPr>
        <w:t>Mark Walch made a motion to approve</w:t>
      </w:r>
      <w:r w:rsidRPr="00A6700F">
        <w:rPr>
          <w:sz w:val="22"/>
          <w:szCs w:val="22"/>
        </w:rPr>
        <w:t xml:space="preserve"> </w:t>
      </w:r>
      <w:bookmarkEnd w:id="16"/>
      <w:r w:rsidR="00EC3A66" w:rsidRPr="00A6700F">
        <w:rPr>
          <w:sz w:val="22"/>
          <w:szCs w:val="22"/>
        </w:rPr>
        <w:t xml:space="preserve">BAR# </w:t>
      </w:r>
      <w:bookmarkStart w:id="17" w:name="_Hlk72773660"/>
      <w:r w:rsidR="00EC3A66" w:rsidRPr="00A6700F">
        <w:rPr>
          <w:sz w:val="22"/>
          <w:szCs w:val="22"/>
        </w:rPr>
        <w:t>001-051-2021-0041-I, Fund 31600 – HB-33</w:t>
      </w:r>
      <w:r w:rsidR="005E2C18" w:rsidRPr="00A6700F">
        <w:rPr>
          <w:sz w:val="22"/>
          <w:szCs w:val="22"/>
        </w:rPr>
        <w:t>-$6,480</w:t>
      </w:r>
      <w:r w:rsidR="00BC171B">
        <w:rPr>
          <w:sz w:val="22"/>
          <w:szCs w:val="22"/>
        </w:rPr>
        <w:t xml:space="preserve"> Carryover over from prior year</w:t>
      </w:r>
      <w:r w:rsidRPr="00A6700F">
        <w:rPr>
          <w:sz w:val="22"/>
          <w:szCs w:val="22"/>
        </w:rPr>
        <w:t>.</w:t>
      </w:r>
      <w:r w:rsidR="00EC3A66" w:rsidRPr="00A6700F">
        <w:rPr>
          <w:sz w:val="22"/>
          <w:szCs w:val="22"/>
        </w:rPr>
        <w:t> </w:t>
      </w:r>
      <w:bookmarkStart w:id="18" w:name="_Hlk72774020"/>
      <w:bookmarkEnd w:id="17"/>
      <w:r w:rsidRPr="00A6700F">
        <w:rPr>
          <w:sz w:val="22"/>
          <w:szCs w:val="22"/>
        </w:rPr>
        <w:t xml:space="preserve">Stacey Vigil </w:t>
      </w:r>
      <w:r w:rsidRPr="00A6700F">
        <w:rPr>
          <w:color w:val="000000"/>
          <w:sz w:val="22"/>
          <w:szCs w:val="22"/>
        </w:rPr>
        <w:t>seconded the motion.</w:t>
      </w:r>
      <w:r w:rsidRPr="00A6700F">
        <w:rPr>
          <w:sz w:val="22"/>
          <w:szCs w:val="22"/>
        </w:rPr>
        <w:t xml:space="preserve"> </w:t>
      </w:r>
      <w:r w:rsidRPr="00A6700F">
        <w:rPr>
          <w:color w:val="000000"/>
          <w:sz w:val="22"/>
          <w:szCs w:val="22"/>
        </w:rPr>
        <w:t>The motion passed unanimously.</w:t>
      </w:r>
      <w:bookmarkEnd w:id="18"/>
    </w:p>
    <w:p w14:paraId="218C7992" w14:textId="77777777" w:rsidR="00DF18F7" w:rsidRDefault="00DF18F7" w:rsidP="00BB6800">
      <w:pPr>
        <w:pStyle w:val="NoSpacing"/>
        <w:rPr>
          <w:color w:val="000000"/>
          <w:sz w:val="22"/>
          <w:szCs w:val="22"/>
        </w:rPr>
      </w:pPr>
    </w:p>
    <w:p w14:paraId="58A27C5D" w14:textId="599C252C" w:rsidR="00EC3A66" w:rsidRPr="00A6700F" w:rsidRDefault="003641A9" w:rsidP="00BB6800">
      <w:pPr>
        <w:pStyle w:val="NoSpacing"/>
        <w:rPr>
          <w:sz w:val="22"/>
          <w:szCs w:val="22"/>
        </w:rPr>
      </w:pPr>
      <w:r w:rsidRPr="00A6700F">
        <w:rPr>
          <w:color w:val="000000"/>
          <w:sz w:val="22"/>
          <w:szCs w:val="22"/>
        </w:rPr>
        <w:t>Mark Walch made a motion to approve</w:t>
      </w:r>
      <w:r w:rsidRPr="00A6700F">
        <w:rPr>
          <w:sz w:val="22"/>
          <w:szCs w:val="22"/>
        </w:rPr>
        <w:t xml:space="preserve"> </w:t>
      </w:r>
      <w:r w:rsidR="00EC3A66" w:rsidRPr="00A6700F">
        <w:rPr>
          <w:sz w:val="22"/>
          <w:szCs w:val="22"/>
        </w:rPr>
        <w:t>BAR# 001-051-2021-0042-I, Fund 31701 – SB-9</w:t>
      </w:r>
      <w:r w:rsidR="005E2C18" w:rsidRPr="00A6700F">
        <w:rPr>
          <w:sz w:val="22"/>
          <w:szCs w:val="22"/>
        </w:rPr>
        <w:t>-$16,535</w:t>
      </w:r>
      <w:r w:rsidR="00EC3A66" w:rsidRPr="00A6700F">
        <w:rPr>
          <w:sz w:val="22"/>
          <w:szCs w:val="22"/>
        </w:rPr>
        <w:t> </w:t>
      </w:r>
      <w:r w:rsidR="00691471" w:rsidRPr="00A6700F">
        <w:rPr>
          <w:sz w:val="22"/>
          <w:szCs w:val="22"/>
        </w:rPr>
        <w:t>(Property taxes that are allocated to the schools)</w:t>
      </w:r>
      <w:r w:rsidR="00BC171B">
        <w:rPr>
          <w:sz w:val="22"/>
          <w:szCs w:val="22"/>
        </w:rPr>
        <w:t xml:space="preserve"> Carryover from prior year</w:t>
      </w:r>
      <w:r w:rsidRPr="00A6700F">
        <w:rPr>
          <w:sz w:val="22"/>
          <w:szCs w:val="22"/>
        </w:rPr>
        <w:t xml:space="preserve">. Stacey Vigil </w:t>
      </w:r>
      <w:r w:rsidRPr="00A6700F">
        <w:rPr>
          <w:color w:val="000000"/>
          <w:sz w:val="22"/>
          <w:szCs w:val="22"/>
        </w:rPr>
        <w:t>seconded the motion.</w:t>
      </w:r>
      <w:r w:rsidRPr="00A6700F">
        <w:rPr>
          <w:sz w:val="22"/>
          <w:szCs w:val="22"/>
        </w:rPr>
        <w:t xml:space="preserve"> </w:t>
      </w:r>
      <w:r w:rsidRPr="00A6700F">
        <w:rPr>
          <w:color w:val="000000"/>
          <w:sz w:val="22"/>
          <w:szCs w:val="22"/>
        </w:rPr>
        <w:t>The motion passed unanimously.</w:t>
      </w:r>
    </w:p>
    <w:p w14:paraId="6C36434E" w14:textId="30FB40F9" w:rsidR="003A4C44" w:rsidRPr="00BB6800" w:rsidRDefault="00EC3A66" w:rsidP="00493C9D">
      <w:pPr>
        <w:pStyle w:val="NoSpacing"/>
      </w:pPr>
      <w:r w:rsidRPr="00BB6800">
        <w:t xml:space="preserve"> </w:t>
      </w:r>
      <w:bookmarkStart w:id="19" w:name="_Hlk72425261"/>
    </w:p>
    <w:bookmarkEnd w:id="19"/>
    <w:p w14:paraId="765994D7" w14:textId="56DAC8D4" w:rsidR="00887B78" w:rsidRDefault="00D75385">
      <w:pPr>
        <w:pBdr>
          <w:top w:val="nil"/>
          <w:left w:val="nil"/>
          <w:bottom w:val="nil"/>
          <w:right w:val="nil"/>
          <w:between w:val="nil"/>
        </w:pBdr>
        <w:tabs>
          <w:tab w:val="left" w:pos="810"/>
        </w:tabs>
        <w:spacing w:after="120"/>
        <w:rPr>
          <w:color w:val="000000"/>
          <w:sz w:val="22"/>
          <w:szCs w:val="22"/>
        </w:rPr>
      </w:pPr>
      <w:r>
        <w:rPr>
          <w:b/>
          <w:color w:val="000000"/>
          <w:sz w:val="22"/>
          <w:szCs w:val="22"/>
        </w:rPr>
        <w:t>Cash on hand</w:t>
      </w:r>
      <w:r>
        <w:rPr>
          <w:color w:val="000000"/>
          <w:sz w:val="22"/>
          <w:szCs w:val="22"/>
        </w:rPr>
        <w:t xml:space="preserve"> – Months of cash on hand is </w:t>
      </w:r>
      <w:r w:rsidR="00C92E4D" w:rsidRPr="00DA6486">
        <w:rPr>
          <w:sz w:val="22"/>
          <w:szCs w:val="22"/>
        </w:rPr>
        <w:t>1.</w:t>
      </w:r>
      <w:r w:rsidR="00C92E4D">
        <w:rPr>
          <w:sz w:val="22"/>
          <w:szCs w:val="22"/>
        </w:rPr>
        <w:t>93.</w:t>
      </w:r>
    </w:p>
    <w:p w14:paraId="765994D8" w14:textId="75011727" w:rsidR="00887B78" w:rsidRDefault="00D75385">
      <w:pPr>
        <w:pBdr>
          <w:top w:val="nil"/>
          <w:left w:val="nil"/>
          <w:bottom w:val="nil"/>
          <w:right w:val="nil"/>
          <w:between w:val="nil"/>
        </w:pBdr>
        <w:tabs>
          <w:tab w:val="left" w:pos="810"/>
        </w:tabs>
        <w:spacing w:after="120"/>
        <w:rPr>
          <w:color w:val="000000"/>
          <w:sz w:val="22"/>
          <w:szCs w:val="22"/>
        </w:rPr>
      </w:pPr>
      <w:r w:rsidRPr="00C24766">
        <w:rPr>
          <w:color w:val="000000"/>
          <w:sz w:val="22"/>
          <w:szCs w:val="22"/>
        </w:rPr>
        <w:t>Enrollment count is 32</w:t>
      </w:r>
      <w:r w:rsidR="005B16D3" w:rsidRPr="00C24766">
        <w:rPr>
          <w:sz w:val="22"/>
          <w:szCs w:val="22"/>
        </w:rPr>
        <w:t>9</w:t>
      </w:r>
      <w:r w:rsidR="00C24766">
        <w:rPr>
          <w:sz w:val="22"/>
          <w:szCs w:val="22"/>
        </w:rPr>
        <w:t xml:space="preserve"> (</w:t>
      </w:r>
      <w:r w:rsidR="005B16D3" w:rsidRPr="00C24766">
        <w:rPr>
          <w:sz w:val="22"/>
          <w:szCs w:val="22"/>
        </w:rPr>
        <w:t>248 H</w:t>
      </w:r>
      <w:r w:rsidR="00C24766">
        <w:rPr>
          <w:sz w:val="22"/>
          <w:szCs w:val="22"/>
        </w:rPr>
        <w:t xml:space="preserve">igh School, </w:t>
      </w:r>
      <w:r w:rsidR="00C24766" w:rsidRPr="00C24766">
        <w:rPr>
          <w:sz w:val="22"/>
          <w:szCs w:val="22"/>
        </w:rPr>
        <w:t xml:space="preserve">81 </w:t>
      </w:r>
      <w:r w:rsidR="00C24766">
        <w:rPr>
          <w:sz w:val="22"/>
          <w:szCs w:val="22"/>
        </w:rPr>
        <w:t xml:space="preserve">Middle School) </w:t>
      </w:r>
      <w:r w:rsidRPr="00C24766">
        <w:rPr>
          <w:color w:val="000000"/>
          <w:sz w:val="22"/>
          <w:szCs w:val="22"/>
        </w:rPr>
        <w:t xml:space="preserve">which stays within the budget </w:t>
      </w:r>
      <w:r w:rsidR="00DF18F7">
        <w:rPr>
          <w:color w:val="000000"/>
          <w:sz w:val="22"/>
          <w:szCs w:val="22"/>
        </w:rPr>
        <w:t xml:space="preserve">actual of </w:t>
      </w:r>
      <w:r w:rsidRPr="00C24766">
        <w:rPr>
          <w:color w:val="000000"/>
          <w:sz w:val="22"/>
          <w:szCs w:val="22"/>
        </w:rPr>
        <w:t>9</w:t>
      </w:r>
      <w:r w:rsidRPr="00C24766">
        <w:rPr>
          <w:sz w:val="22"/>
          <w:szCs w:val="22"/>
        </w:rPr>
        <w:t>5</w:t>
      </w:r>
      <w:r w:rsidRPr="00C24766">
        <w:rPr>
          <w:color w:val="000000"/>
          <w:sz w:val="22"/>
          <w:szCs w:val="22"/>
        </w:rPr>
        <w:t>%</w:t>
      </w:r>
    </w:p>
    <w:p w14:paraId="17CE7753" w14:textId="253E8DB1" w:rsidR="005B16D3" w:rsidRPr="00AA3AE1" w:rsidRDefault="005B16D3">
      <w:pPr>
        <w:pBdr>
          <w:top w:val="nil"/>
          <w:left w:val="nil"/>
          <w:bottom w:val="nil"/>
          <w:right w:val="nil"/>
          <w:between w:val="nil"/>
        </w:pBdr>
        <w:tabs>
          <w:tab w:val="left" w:pos="810"/>
        </w:tabs>
        <w:spacing w:after="120"/>
        <w:rPr>
          <w:b/>
          <w:bCs/>
          <w:color w:val="000000"/>
          <w:sz w:val="22"/>
          <w:szCs w:val="22"/>
        </w:rPr>
      </w:pPr>
      <w:r w:rsidRPr="00AA3AE1">
        <w:rPr>
          <w:b/>
          <w:bCs/>
          <w:color w:val="000000"/>
          <w:sz w:val="22"/>
          <w:szCs w:val="22"/>
        </w:rPr>
        <w:t xml:space="preserve">General operating </w:t>
      </w:r>
      <w:r w:rsidR="00AA3AE1">
        <w:rPr>
          <w:b/>
          <w:bCs/>
          <w:color w:val="000000"/>
          <w:sz w:val="22"/>
          <w:szCs w:val="22"/>
        </w:rPr>
        <w:t>Fund</w:t>
      </w:r>
      <w:r w:rsidR="002F29B9">
        <w:rPr>
          <w:b/>
          <w:bCs/>
          <w:color w:val="000000"/>
          <w:sz w:val="22"/>
          <w:szCs w:val="22"/>
        </w:rPr>
        <w:t>-$</w:t>
      </w:r>
      <w:r w:rsidR="002F29B9" w:rsidRPr="002F29B9">
        <w:rPr>
          <w:b/>
          <w:bCs/>
          <w:i/>
          <w:iCs/>
          <w:color w:val="000000"/>
          <w:sz w:val="22"/>
          <w:szCs w:val="22"/>
        </w:rPr>
        <w:t>355,135.81</w:t>
      </w:r>
    </w:p>
    <w:p w14:paraId="661FB5C5" w14:textId="1040E343" w:rsidR="00983E1C" w:rsidRPr="00B15527" w:rsidRDefault="00B15527" w:rsidP="00983E1C">
      <w:pPr>
        <w:pBdr>
          <w:top w:val="nil"/>
          <w:left w:val="nil"/>
          <w:bottom w:val="nil"/>
          <w:right w:val="nil"/>
          <w:between w:val="nil"/>
        </w:pBdr>
        <w:tabs>
          <w:tab w:val="left" w:pos="810"/>
        </w:tabs>
        <w:spacing w:after="120"/>
        <w:rPr>
          <w:color w:val="000000"/>
          <w:sz w:val="22"/>
          <w:szCs w:val="22"/>
        </w:rPr>
      </w:pPr>
      <w:r>
        <w:rPr>
          <w:b/>
          <w:bCs/>
          <w:color w:val="000000"/>
          <w:sz w:val="22"/>
          <w:szCs w:val="22"/>
        </w:rPr>
        <w:t>A Request for Proposal (</w:t>
      </w:r>
      <w:r w:rsidR="00983E1C" w:rsidRPr="000D1D4C">
        <w:rPr>
          <w:b/>
          <w:bCs/>
          <w:color w:val="000000"/>
          <w:sz w:val="22"/>
          <w:szCs w:val="22"/>
        </w:rPr>
        <w:t>RFP</w:t>
      </w:r>
      <w:r>
        <w:rPr>
          <w:b/>
          <w:bCs/>
          <w:color w:val="000000"/>
          <w:sz w:val="22"/>
          <w:szCs w:val="22"/>
        </w:rPr>
        <w:t>)</w:t>
      </w:r>
      <w:r w:rsidR="00983E1C" w:rsidRPr="000D1D4C">
        <w:rPr>
          <w:b/>
          <w:bCs/>
          <w:color w:val="000000"/>
          <w:sz w:val="22"/>
          <w:szCs w:val="22"/>
        </w:rPr>
        <w:t xml:space="preserve"> </w:t>
      </w:r>
      <w:proofErr w:type="gramStart"/>
      <w:r w:rsidR="00983E1C" w:rsidRPr="000D1D4C">
        <w:rPr>
          <w:b/>
          <w:bCs/>
          <w:color w:val="000000"/>
          <w:sz w:val="22"/>
          <w:szCs w:val="22"/>
        </w:rPr>
        <w:t xml:space="preserve">– </w:t>
      </w:r>
      <w:r>
        <w:rPr>
          <w:b/>
          <w:bCs/>
          <w:color w:val="000000"/>
          <w:sz w:val="22"/>
          <w:szCs w:val="22"/>
        </w:rPr>
        <w:t xml:space="preserve"> for</w:t>
      </w:r>
      <w:proofErr w:type="gramEnd"/>
      <w:r>
        <w:rPr>
          <w:b/>
          <w:bCs/>
          <w:color w:val="000000"/>
          <w:sz w:val="22"/>
          <w:szCs w:val="22"/>
        </w:rPr>
        <w:t xml:space="preserve"> a </w:t>
      </w:r>
      <w:r w:rsidR="00983E1C" w:rsidRPr="000D1D4C">
        <w:rPr>
          <w:b/>
          <w:bCs/>
          <w:color w:val="000000"/>
          <w:sz w:val="22"/>
          <w:szCs w:val="22"/>
        </w:rPr>
        <w:t>School Turn-around Consultant</w:t>
      </w:r>
      <w:r>
        <w:rPr>
          <w:b/>
          <w:bCs/>
          <w:color w:val="000000"/>
          <w:sz w:val="22"/>
          <w:szCs w:val="22"/>
        </w:rPr>
        <w:t xml:space="preserve"> </w:t>
      </w:r>
      <w:r>
        <w:rPr>
          <w:color w:val="000000"/>
          <w:sz w:val="22"/>
          <w:szCs w:val="22"/>
        </w:rPr>
        <w:t>– was voted on and passed unanimously.</w:t>
      </w:r>
      <w:r w:rsidR="00917F7D">
        <w:rPr>
          <w:color w:val="000000"/>
          <w:sz w:val="22"/>
          <w:szCs w:val="22"/>
        </w:rPr>
        <w:t xml:space="preserve">  </w:t>
      </w:r>
      <w:r w:rsidR="00917F7D">
        <w:rPr>
          <w:color w:val="000000"/>
          <w:sz w:val="22"/>
          <w:szCs w:val="22"/>
        </w:rPr>
        <w:t xml:space="preserve">Mark </w:t>
      </w:r>
      <w:proofErr w:type="spellStart"/>
      <w:r w:rsidR="00917F7D">
        <w:rPr>
          <w:color w:val="000000"/>
          <w:sz w:val="22"/>
          <w:szCs w:val="22"/>
        </w:rPr>
        <w:t>Walch</w:t>
      </w:r>
      <w:proofErr w:type="spellEnd"/>
      <w:r w:rsidR="00917F7D">
        <w:rPr>
          <w:color w:val="000000"/>
          <w:sz w:val="22"/>
          <w:szCs w:val="22"/>
        </w:rPr>
        <w:t xml:space="preserve"> made the motion to approve</w:t>
      </w:r>
      <w:r w:rsidR="00917F7D">
        <w:rPr>
          <w:color w:val="000000"/>
          <w:sz w:val="22"/>
          <w:szCs w:val="22"/>
        </w:rPr>
        <w:t xml:space="preserve">, </w:t>
      </w:r>
      <w:r w:rsidR="00917F7D">
        <w:rPr>
          <w:color w:val="000000"/>
          <w:sz w:val="22"/>
          <w:szCs w:val="22"/>
        </w:rPr>
        <w:t>Joseph Sanchez seconded</w:t>
      </w:r>
      <w:r w:rsidR="00917F7D">
        <w:rPr>
          <w:color w:val="000000"/>
          <w:sz w:val="22"/>
          <w:szCs w:val="22"/>
        </w:rPr>
        <w:t>.</w:t>
      </w:r>
    </w:p>
    <w:p w14:paraId="48793144" w14:textId="7FC98ABC" w:rsidR="000D1D4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Audit Findings – FY’2020</w:t>
      </w:r>
    </w:p>
    <w:p w14:paraId="52A6F002" w14:textId="1E9FF75E" w:rsidR="00A6312A" w:rsidRDefault="00367136" w:rsidP="00983E1C">
      <w:pPr>
        <w:pBdr>
          <w:top w:val="nil"/>
          <w:left w:val="nil"/>
          <w:bottom w:val="nil"/>
          <w:right w:val="nil"/>
          <w:between w:val="nil"/>
        </w:pBdr>
        <w:tabs>
          <w:tab w:val="left" w:pos="810"/>
        </w:tabs>
        <w:spacing w:after="120"/>
        <w:rPr>
          <w:color w:val="000000"/>
          <w:sz w:val="22"/>
          <w:szCs w:val="22"/>
        </w:rPr>
      </w:pPr>
      <w:r w:rsidRPr="00367136">
        <w:rPr>
          <w:color w:val="000000"/>
          <w:sz w:val="22"/>
          <w:szCs w:val="22"/>
        </w:rPr>
        <w:t xml:space="preserve">6 findings, 1 repeat </w:t>
      </w:r>
      <w:r w:rsidR="00C92E4D" w:rsidRPr="00367136">
        <w:rPr>
          <w:color w:val="000000"/>
          <w:sz w:val="22"/>
          <w:szCs w:val="22"/>
        </w:rPr>
        <w:t>finding.</w:t>
      </w:r>
    </w:p>
    <w:p w14:paraId="71DC50E5" w14:textId="5666DA43" w:rsidR="00367136" w:rsidRDefault="007800FF" w:rsidP="00983E1C">
      <w:pPr>
        <w:pBdr>
          <w:top w:val="nil"/>
          <w:left w:val="nil"/>
          <w:bottom w:val="nil"/>
          <w:right w:val="nil"/>
          <w:between w:val="nil"/>
        </w:pBdr>
        <w:tabs>
          <w:tab w:val="left" w:pos="810"/>
        </w:tabs>
        <w:spacing w:after="120"/>
        <w:rPr>
          <w:color w:val="000000"/>
          <w:sz w:val="22"/>
          <w:szCs w:val="22"/>
        </w:rPr>
      </w:pPr>
      <w:r>
        <w:rPr>
          <w:color w:val="000000"/>
          <w:sz w:val="22"/>
          <w:szCs w:val="22"/>
        </w:rPr>
        <w:t xml:space="preserve">Irene </w:t>
      </w:r>
      <w:r w:rsidR="00A40EB6">
        <w:rPr>
          <w:color w:val="000000"/>
          <w:sz w:val="22"/>
          <w:szCs w:val="22"/>
        </w:rPr>
        <w:t xml:space="preserve">gave </w:t>
      </w:r>
      <w:r w:rsidR="00A6312A">
        <w:rPr>
          <w:color w:val="000000"/>
          <w:sz w:val="22"/>
          <w:szCs w:val="22"/>
        </w:rPr>
        <w:t xml:space="preserve">a detailed </w:t>
      </w:r>
      <w:r w:rsidR="00A40EB6">
        <w:rPr>
          <w:color w:val="000000"/>
          <w:sz w:val="22"/>
          <w:szCs w:val="22"/>
        </w:rPr>
        <w:t>explanation on each</w:t>
      </w:r>
      <w:r w:rsidR="00A6312A">
        <w:rPr>
          <w:color w:val="000000"/>
          <w:sz w:val="22"/>
          <w:szCs w:val="22"/>
        </w:rPr>
        <w:t xml:space="preserve"> of the</w:t>
      </w:r>
      <w:r w:rsidR="00A40EB6">
        <w:rPr>
          <w:color w:val="000000"/>
          <w:sz w:val="22"/>
          <w:szCs w:val="22"/>
        </w:rPr>
        <w:t xml:space="preserve"> audit finding</w:t>
      </w:r>
      <w:r w:rsidR="00A6312A">
        <w:rPr>
          <w:color w:val="000000"/>
          <w:sz w:val="22"/>
          <w:szCs w:val="22"/>
        </w:rPr>
        <w:t xml:space="preserve">s. The </w:t>
      </w:r>
      <w:r w:rsidR="00FE123F">
        <w:rPr>
          <w:color w:val="000000"/>
          <w:sz w:val="22"/>
          <w:szCs w:val="22"/>
        </w:rPr>
        <w:t xml:space="preserve">details have been reviewed by the council members </w:t>
      </w:r>
      <w:r w:rsidR="00B2416E">
        <w:rPr>
          <w:color w:val="000000"/>
          <w:sz w:val="22"/>
          <w:szCs w:val="22"/>
        </w:rPr>
        <w:t>that was</w:t>
      </w:r>
      <w:r w:rsidR="00052B2A">
        <w:rPr>
          <w:color w:val="000000"/>
          <w:sz w:val="22"/>
          <w:szCs w:val="22"/>
        </w:rPr>
        <w:t xml:space="preserve"> attached to the meeting packet. </w:t>
      </w:r>
    </w:p>
    <w:p w14:paraId="42D01282" w14:textId="70E945DD" w:rsidR="00B2416E" w:rsidRPr="008D4C54" w:rsidRDefault="00B2416E" w:rsidP="00983E1C">
      <w:pPr>
        <w:pBdr>
          <w:top w:val="nil"/>
          <w:left w:val="nil"/>
          <w:bottom w:val="nil"/>
          <w:right w:val="nil"/>
          <w:between w:val="nil"/>
        </w:pBdr>
        <w:tabs>
          <w:tab w:val="left" w:pos="810"/>
        </w:tabs>
        <w:spacing w:after="120"/>
        <w:rPr>
          <w:b/>
          <w:bCs/>
          <w:color w:val="000000"/>
          <w:sz w:val="22"/>
          <w:szCs w:val="22"/>
        </w:rPr>
      </w:pPr>
      <w:r w:rsidRPr="008D4C54">
        <w:rPr>
          <w:b/>
          <w:bCs/>
          <w:color w:val="000000"/>
          <w:sz w:val="22"/>
          <w:szCs w:val="22"/>
        </w:rPr>
        <w:t>Question:</w:t>
      </w:r>
    </w:p>
    <w:p w14:paraId="402A2C57" w14:textId="1D5268E2" w:rsidR="00B2416E" w:rsidRPr="00E90580" w:rsidRDefault="00595527" w:rsidP="008D4C54">
      <w:pPr>
        <w:pStyle w:val="NoSpacing"/>
        <w:rPr>
          <w:b/>
          <w:bCs/>
          <w:i/>
          <w:iCs/>
          <w:sz w:val="22"/>
          <w:szCs w:val="22"/>
        </w:rPr>
      </w:pPr>
      <w:r>
        <w:rPr>
          <w:b/>
          <w:bCs/>
          <w:i/>
          <w:iCs/>
          <w:sz w:val="22"/>
          <w:szCs w:val="22"/>
        </w:rPr>
        <w:t>Will</w:t>
      </w:r>
      <w:r w:rsidR="00B2416E" w:rsidRPr="00E90580">
        <w:rPr>
          <w:b/>
          <w:bCs/>
          <w:i/>
          <w:iCs/>
          <w:sz w:val="22"/>
          <w:szCs w:val="22"/>
        </w:rPr>
        <w:t xml:space="preserve"> there</w:t>
      </w:r>
      <w:r w:rsidR="00C92E4D">
        <w:rPr>
          <w:b/>
          <w:bCs/>
          <w:i/>
          <w:iCs/>
          <w:sz w:val="22"/>
          <w:szCs w:val="22"/>
        </w:rPr>
        <w:t xml:space="preserve"> be</w:t>
      </w:r>
      <w:r w:rsidR="00B2416E" w:rsidRPr="00E90580">
        <w:rPr>
          <w:b/>
          <w:bCs/>
          <w:i/>
          <w:iCs/>
          <w:sz w:val="22"/>
          <w:szCs w:val="22"/>
        </w:rPr>
        <w:t xml:space="preserve"> procedure</w:t>
      </w:r>
      <w:r w:rsidR="00352CE1">
        <w:rPr>
          <w:b/>
          <w:bCs/>
          <w:i/>
          <w:iCs/>
          <w:sz w:val="22"/>
          <w:szCs w:val="22"/>
        </w:rPr>
        <w:t xml:space="preserve">s that will </w:t>
      </w:r>
      <w:r>
        <w:rPr>
          <w:b/>
          <w:bCs/>
          <w:i/>
          <w:iCs/>
          <w:sz w:val="22"/>
          <w:szCs w:val="22"/>
        </w:rPr>
        <w:t>be</w:t>
      </w:r>
      <w:r w:rsidR="00352CE1">
        <w:rPr>
          <w:b/>
          <w:bCs/>
          <w:i/>
          <w:iCs/>
          <w:sz w:val="22"/>
          <w:szCs w:val="22"/>
        </w:rPr>
        <w:t xml:space="preserve"> implemented</w:t>
      </w:r>
      <w:r w:rsidR="000C7C53" w:rsidRPr="00E90580">
        <w:rPr>
          <w:b/>
          <w:bCs/>
          <w:i/>
          <w:iCs/>
          <w:sz w:val="22"/>
          <w:szCs w:val="22"/>
        </w:rPr>
        <w:t xml:space="preserve"> to oversee the detail</w:t>
      </w:r>
      <w:r w:rsidR="008D4C54" w:rsidRPr="00E90580">
        <w:rPr>
          <w:b/>
          <w:bCs/>
          <w:i/>
          <w:iCs/>
          <w:sz w:val="22"/>
          <w:szCs w:val="22"/>
        </w:rPr>
        <w:t>s of each transaction?</w:t>
      </w:r>
    </w:p>
    <w:p w14:paraId="166B185F" w14:textId="2C5DC99A" w:rsidR="000C7C53" w:rsidRDefault="000C7C53" w:rsidP="00E90580">
      <w:pPr>
        <w:pStyle w:val="NoSpacing"/>
        <w:numPr>
          <w:ilvl w:val="0"/>
          <w:numId w:val="16"/>
        </w:numPr>
        <w:rPr>
          <w:sz w:val="22"/>
          <w:szCs w:val="22"/>
        </w:rPr>
      </w:pPr>
      <w:r w:rsidRPr="008D4C54">
        <w:rPr>
          <w:sz w:val="22"/>
          <w:szCs w:val="22"/>
        </w:rPr>
        <w:t xml:space="preserve">Yes, there is a checklist that </w:t>
      </w:r>
      <w:r w:rsidR="00C92E4D">
        <w:rPr>
          <w:sz w:val="22"/>
          <w:szCs w:val="22"/>
        </w:rPr>
        <w:t>will be</w:t>
      </w:r>
      <w:r w:rsidRPr="008D4C54">
        <w:rPr>
          <w:sz w:val="22"/>
          <w:szCs w:val="22"/>
        </w:rPr>
        <w:t xml:space="preserve"> reviewed by Robert</w:t>
      </w:r>
      <w:r w:rsidR="00352CE1">
        <w:rPr>
          <w:sz w:val="22"/>
          <w:szCs w:val="22"/>
        </w:rPr>
        <w:t>.</w:t>
      </w:r>
      <w:r w:rsidRPr="008D4C54">
        <w:rPr>
          <w:sz w:val="22"/>
          <w:szCs w:val="22"/>
        </w:rPr>
        <w:t xml:space="preserve"> </w:t>
      </w:r>
    </w:p>
    <w:p w14:paraId="736191E4" w14:textId="2023789D" w:rsidR="00E90580" w:rsidRDefault="00E90580" w:rsidP="00E90580">
      <w:pPr>
        <w:pStyle w:val="NoSpacing"/>
        <w:rPr>
          <w:b/>
          <w:bCs/>
          <w:i/>
          <w:iCs/>
          <w:sz w:val="22"/>
          <w:szCs w:val="22"/>
        </w:rPr>
      </w:pPr>
      <w:r w:rsidRPr="00E90580">
        <w:rPr>
          <w:b/>
          <w:bCs/>
          <w:i/>
          <w:iCs/>
          <w:sz w:val="22"/>
          <w:szCs w:val="22"/>
        </w:rPr>
        <w:t>Is this an issue that the Finance committee can address</w:t>
      </w:r>
      <w:r w:rsidR="00352CE1">
        <w:rPr>
          <w:b/>
          <w:bCs/>
          <w:i/>
          <w:iCs/>
          <w:sz w:val="22"/>
          <w:szCs w:val="22"/>
        </w:rPr>
        <w:t xml:space="preserve"> and review on a monthly basis</w:t>
      </w:r>
      <w:r w:rsidRPr="00E90580">
        <w:rPr>
          <w:b/>
          <w:bCs/>
          <w:i/>
          <w:iCs/>
          <w:sz w:val="22"/>
          <w:szCs w:val="22"/>
        </w:rPr>
        <w:t>?</w:t>
      </w:r>
    </w:p>
    <w:p w14:paraId="0BD6D97C" w14:textId="49BF674F" w:rsidR="00352CE1" w:rsidRPr="004256F1" w:rsidRDefault="00352CE1" w:rsidP="00352CE1">
      <w:pPr>
        <w:pStyle w:val="NoSpacing"/>
        <w:numPr>
          <w:ilvl w:val="0"/>
          <w:numId w:val="16"/>
        </w:numPr>
        <w:rPr>
          <w:b/>
          <w:bCs/>
          <w:i/>
          <w:iCs/>
          <w:sz w:val="22"/>
          <w:szCs w:val="22"/>
        </w:rPr>
      </w:pPr>
      <w:r>
        <w:rPr>
          <w:sz w:val="22"/>
          <w:szCs w:val="22"/>
        </w:rPr>
        <w:t xml:space="preserve">Yes, we are recommending that </w:t>
      </w:r>
      <w:r w:rsidR="004256F1">
        <w:rPr>
          <w:sz w:val="22"/>
          <w:szCs w:val="22"/>
        </w:rPr>
        <w:t>finance committee meet a half hour before the regular Governance Council meeting.</w:t>
      </w:r>
    </w:p>
    <w:p w14:paraId="4EEB1FE2" w14:textId="26E170E7" w:rsidR="004256F1" w:rsidRPr="00E90580" w:rsidRDefault="004256F1" w:rsidP="004256F1">
      <w:pPr>
        <w:pStyle w:val="NoSpacing"/>
        <w:rPr>
          <w:b/>
          <w:bCs/>
          <w:i/>
          <w:iCs/>
          <w:sz w:val="22"/>
          <w:szCs w:val="22"/>
        </w:rPr>
      </w:pPr>
      <w:r>
        <w:rPr>
          <w:sz w:val="22"/>
          <w:szCs w:val="22"/>
        </w:rPr>
        <w:lastRenderedPageBreak/>
        <w:t>Robert stated that because of the virtual nature of this year</w:t>
      </w:r>
      <w:r w:rsidR="008E1B80">
        <w:rPr>
          <w:sz w:val="22"/>
          <w:szCs w:val="22"/>
        </w:rPr>
        <w:t>’</w:t>
      </w:r>
      <w:r>
        <w:rPr>
          <w:sz w:val="22"/>
          <w:szCs w:val="22"/>
        </w:rPr>
        <w:t>s audit</w:t>
      </w:r>
      <w:r w:rsidR="008E1B80">
        <w:rPr>
          <w:sz w:val="22"/>
          <w:szCs w:val="22"/>
        </w:rPr>
        <w:t xml:space="preserve">, this was a very tough audit. </w:t>
      </w:r>
      <w:r w:rsidR="000D565B">
        <w:rPr>
          <w:sz w:val="22"/>
          <w:szCs w:val="22"/>
        </w:rPr>
        <w:t xml:space="preserve">Irene is committed to </w:t>
      </w:r>
      <w:r w:rsidR="00CB25C5">
        <w:rPr>
          <w:sz w:val="22"/>
          <w:szCs w:val="22"/>
        </w:rPr>
        <w:t>focusing on the finances. The council feel</w:t>
      </w:r>
      <w:r w:rsidR="009B6577">
        <w:rPr>
          <w:sz w:val="22"/>
          <w:szCs w:val="22"/>
        </w:rPr>
        <w:t>s</w:t>
      </w:r>
      <w:r w:rsidR="00CB25C5">
        <w:rPr>
          <w:sz w:val="22"/>
          <w:szCs w:val="22"/>
        </w:rPr>
        <w:t xml:space="preserve"> she is doing a great job and understand</w:t>
      </w:r>
      <w:r w:rsidR="009B6577">
        <w:rPr>
          <w:sz w:val="22"/>
          <w:szCs w:val="22"/>
        </w:rPr>
        <w:t>s</w:t>
      </w:r>
      <w:r w:rsidR="00CB25C5">
        <w:rPr>
          <w:sz w:val="22"/>
          <w:szCs w:val="22"/>
        </w:rPr>
        <w:t xml:space="preserve"> how much effort she puts into her job. </w:t>
      </w:r>
      <w:r w:rsidR="002D3DC0">
        <w:rPr>
          <w:sz w:val="22"/>
          <w:szCs w:val="22"/>
        </w:rPr>
        <w:t xml:space="preserve">There will be a new staff member to help with office support </w:t>
      </w:r>
      <w:r w:rsidR="0030761E">
        <w:rPr>
          <w:sz w:val="22"/>
          <w:szCs w:val="22"/>
        </w:rPr>
        <w:t xml:space="preserve">which </w:t>
      </w:r>
      <w:r w:rsidR="002D3DC0">
        <w:rPr>
          <w:sz w:val="22"/>
          <w:szCs w:val="22"/>
        </w:rPr>
        <w:t xml:space="preserve">will free up </w:t>
      </w:r>
      <w:r w:rsidR="00B15527">
        <w:rPr>
          <w:sz w:val="22"/>
          <w:szCs w:val="22"/>
        </w:rPr>
        <w:t xml:space="preserve">some of </w:t>
      </w:r>
      <w:r w:rsidR="002D3DC0">
        <w:rPr>
          <w:sz w:val="22"/>
          <w:szCs w:val="22"/>
        </w:rPr>
        <w:t xml:space="preserve">Irene’s time. </w:t>
      </w:r>
    </w:p>
    <w:p w14:paraId="135F9F79" w14:textId="77777777" w:rsidR="00A40EB6" w:rsidRDefault="00A40EB6" w:rsidP="00983E1C">
      <w:pPr>
        <w:pBdr>
          <w:top w:val="nil"/>
          <w:left w:val="nil"/>
          <w:bottom w:val="nil"/>
          <w:right w:val="nil"/>
          <w:between w:val="nil"/>
        </w:pBdr>
        <w:tabs>
          <w:tab w:val="left" w:pos="810"/>
        </w:tabs>
        <w:spacing w:after="120"/>
        <w:rPr>
          <w:color w:val="000000"/>
          <w:sz w:val="22"/>
          <w:szCs w:val="22"/>
        </w:rPr>
      </w:pPr>
    </w:p>
    <w:p w14:paraId="7901C2C9" w14:textId="256972A3" w:rsidR="000D1D4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Fiscal Mgmt. Policies and Procedures</w:t>
      </w:r>
    </w:p>
    <w:p w14:paraId="595F946E" w14:textId="5AD238D6" w:rsidR="00B74A17" w:rsidRPr="0029486E" w:rsidRDefault="00421E3B" w:rsidP="0029486E">
      <w:pPr>
        <w:pStyle w:val="ListParagraph"/>
        <w:numPr>
          <w:ilvl w:val="0"/>
          <w:numId w:val="16"/>
        </w:numPr>
        <w:pBdr>
          <w:top w:val="nil"/>
          <w:left w:val="nil"/>
          <w:bottom w:val="nil"/>
          <w:right w:val="nil"/>
          <w:between w:val="nil"/>
        </w:pBdr>
        <w:tabs>
          <w:tab w:val="left" w:pos="810"/>
        </w:tabs>
        <w:spacing w:after="120"/>
        <w:rPr>
          <w:b/>
          <w:bCs/>
          <w:color w:val="000000"/>
          <w:sz w:val="22"/>
          <w:szCs w:val="22"/>
        </w:rPr>
      </w:pPr>
      <w:r w:rsidRPr="0029486E">
        <w:rPr>
          <w:b/>
          <w:bCs/>
          <w:color w:val="000000"/>
          <w:sz w:val="22"/>
          <w:szCs w:val="22"/>
        </w:rPr>
        <w:t>Segregation</w:t>
      </w:r>
      <w:r w:rsidR="00B74A17" w:rsidRPr="0029486E">
        <w:rPr>
          <w:b/>
          <w:bCs/>
          <w:color w:val="000000"/>
          <w:sz w:val="22"/>
          <w:szCs w:val="22"/>
        </w:rPr>
        <w:t xml:space="preserve"> of duty – made </w:t>
      </w:r>
      <w:r w:rsidRPr="0029486E">
        <w:rPr>
          <w:b/>
          <w:bCs/>
          <w:color w:val="000000"/>
          <w:sz w:val="22"/>
          <w:szCs w:val="22"/>
        </w:rPr>
        <w:t>edits</w:t>
      </w:r>
    </w:p>
    <w:p w14:paraId="4DDB5C62" w14:textId="7D374D5C" w:rsidR="0067061B" w:rsidRPr="0029486E" w:rsidRDefault="0067061B" w:rsidP="0029486E">
      <w:pPr>
        <w:pStyle w:val="ListParagraph"/>
        <w:numPr>
          <w:ilvl w:val="0"/>
          <w:numId w:val="16"/>
        </w:numPr>
        <w:pBdr>
          <w:top w:val="nil"/>
          <w:left w:val="nil"/>
          <w:bottom w:val="nil"/>
          <w:right w:val="nil"/>
          <w:between w:val="nil"/>
        </w:pBdr>
        <w:tabs>
          <w:tab w:val="left" w:pos="810"/>
        </w:tabs>
        <w:spacing w:after="120"/>
        <w:rPr>
          <w:b/>
          <w:bCs/>
          <w:color w:val="000000"/>
          <w:sz w:val="22"/>
          <w:szCs w:val="22"/>
        </w:rPr>
      </w:pPr>
      <w:r w:rsidRPr="0029486E">
        <w:rPr>
          <w:b/>
          <w:bCs/>
          <w:color w:val="000000"/>
          <w:sz w:val="22"/>
          <w:szCs w:val="22"/>
        </w:rPr>
        <w:t>Individual Subaccount- made edits</w:t>
      </w:r>
    </w:p>
    <w:p w14:paraId="506420AD" w14:textId="52EED68F" w:rsidR="00983E1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Discussion</w:t>
      </w:r>
    </w:p>
    <w:p w14:paraId="2FAA2017" w14:textId="0FD8746F" w:rsidR="0078381D" w:rsidRPr="0078381D" w:rsidRDefault="0078381D" w:rsidP="00983E1C">
      <w:pPr>
        <w:pBdr>
          <w:top w:val="nil"/>
          <w:left w:val="nil"/>
          <w:bottom w:val="nil"/>
          <w:right w:val="nil"/>
          <w:between w:val="nil"/>
        </w:pBdr>
        <w:tabs>
          <w:tab w:val="left" w:pos="810"/>
        </w:tabs>
        <w:spacing w:after="120"/>
        <w:rPr>
          <w:color w:val="000000"/>
          <w:sz w:val="22"/>
          <w:szCs w:val="22"/>
        </w:rPr>
      </w:pPr>
      <w:r w:rsidRPr="0078381D">
        <w:rPr>
          <w:color w:val="000000"/>
          <w:sz w:val="22"/>
          <w:szCs w:val="22"/>
        </w:rPr>
        <w:t>Joseph made some comments on the edits and Irene made the changes to the policy document as needed</w:t>
      </w:r>
      <w:r w:rsidR="0029486E">
        <w:rPr>
          <w:color w:val="000000"/>
          <w:sz w:val="22"/>
          <w:szCs w:val="22"/>
        </w:rPr>
        <w:t>.</w:t>
      </w:r>
    </w:p>
    <w:p w14:paraId="0786A183" w14:textId="7DF0D110" w:rsidR="0078381D"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Vote</w:t>
      </w:r>
      <w:r w:rsidR="00797A60">
        <w:rPr>
          <w:b/>
          <w:bCs/>
          <w:color w:val="000000"/>
          <w:sz w:val="22"/>
          <w:szCs w:val="22"/>
        </w:rPr>
        <w:t>:</w:t>
      </w:r>
    </w:p>
    <w:p w14:paraId="5C7180A7" w14:textId="0C7B5DE5" w:rsidR="00304978" w:rsidRPr="0029486E" w:rsidRDefault="00304978" w:rsidP="00983E1C">
      <w:pPr>
        <w:pBdr>
          <w:top w:val="nil"/>
          <w:left w:val="nil"/>
          <w:bottom w:val="nil"/>
          <w:right w:val="nil"/>
          <w:between w:val="nil"/>
        </w:pBdr>
        <w:tabs>
          <w:tab w:val="left" w:pos="810"/>
        </w:tabs>
        <w:spacing w:after="120"/>
        <w:rPr>
          <w:color w:val="000000"/>
          <w:sz w:val="22"/>
          <w:szCs w:val="22"/>
        </w:rPr>
      </w:pPr>
      <w:r w:rsidRPr="00304978">
        <w:rPr>
          <w:color w:val="000000"/>
          <w:sz w:val="22"/>
          <w:szCs w:val="22"/>
        </w:rPr>
        <w:t xml:space="preserve">Mark </w:t>
      </w:r>
      <w:r w:rsidR="0029486E">
        <w:rPr>
          <w:color w:val="000000"/>
          <w:sz w:val="22"/>
          <w:szCs w:val="22"/>
        </w:rPr>
        <w:t xml:space="preserve">Walch </w:t>
      </w:r>
      <w:r w:rsidRPr="00304978">
        <w:rPr>
          <w:color w:val="000000"/>
          <w:sz w:val="22"/>
          <w:szCs w:val="22"/>
        </w:rPr>
        <w:t>made a motion to approve the changes to the</w:t>
      </w:r>
      <w:r w:rsidR="007954FF">
        <w:rPr>
          <w:color w:val="000000"/>
          <w:sz w:val="22"/>
          <w:szCs w:val="22"/>
        </w:rPr>
        <w:t xml:space="preserve"> policies and</w:t>
      </w:r>
      <w:r w:rsidRPr="00304978">
        <w:rPr>
          <w:color w:val="000000"/>
          <w:sz w:val="22"/>
          <w:szCs w:val="22"/>
        </w:rPr>
        <w:t xml:space="preserve"> </w:t>
      </w:r>
      <w:r w:rsidR="007954FF" w:rsidRPr="00304978">
        <w:rPr>
          <w:color w:val="000000"/>
          <w:sz w:val="22"/>
          <w:szCs w:val="22"/>
        </w:rPr>
        <w:t>procedures</w:t>
      </w:r>
      <w:r w:rsidRPr="00304978">
        <w:rPr>
          <w:color w:val="000000"/>
          <w:sz w:val="22"/>
          <w:szCs w:val="22"/>
        </w:rPr>
        <w:t>. Tina G</w:t>
      </w:r>
      <w:r w:rsidR="0029486E">
        <w:rPr>
          <w:color w:val="000000"/>
          <w:sz w:val="22"/>
          <w:szCs w:val="22"/>
        </w:rPr>
        <w:t>arcia</w:t>
      </w:r>
      <w:r w:rsidR="00B15527">
        <w:rPr>
          <w:color w:val="000000"/>
          <w:sz w:val="22"/>
          <w:szCs w:val="22"/>
        </w:rPr>
        <w:t>-</w:t>
      </w:r>
      <w:r w:rsidRPr="00304978">
        <w:rPr>
          <w:color w:val="000000"/>
          <w:sz w:val="22"/>
          <w:szCs w:val="22"/>
        </w:rPr>
        <w:t>S</w:t>
      </w:r>
      <w:r w:rsidR="0029486E">
        <w:rPr>
          <w:color w:val="000000"/>
          <w:sz w:val="22"/>
          <w:szCs w:val="22"/>
        </w:rPr>
        <w:t>hams</w:t>
      </w:r>
      <w:r w:rsidRPr="00304978">
        <w:rPr>
          <w:color w:val="000000"/>
          <w:sz w:val="22"/>
          <w:szCs w:val="22"/>
        </w:rPr>
        <w:t xml:space="preserve"> seconded</w:t>
      </w:r>
      <w:r>
        <w:rPr>
          <w:b/>
          <w:bCs/>
          <w:color w:val="000000"/>
          <w:sz w:val="22"/>
          <w:szCs w:val="22"/>
        </w:rPr>
        <w:t>.</w:t>
      </w:r>
      <w:r w:rsidR="0029486E">
        <w:rPr>
          <w:b/>
          <w:bCs/>
          <w:color w:val="000000"/>
          <w:sz w:val="22"/>
          <w:szCs w:val="22"/>
        </w:rPr>
        <w:t xml:space="preserve"> </w:t>
      </w:r>
      <w:r w:rsidR="0029486E">
        <w:rPr>
          <w:color w:val="000000"/>
          <w:sz w:val="22"/>
          <w:szCs w:val="22"/>
        </w:rPr>
        <w:t xml:space="preserve">The motion passed unanimously. </w:t>
      </w:r>
    </w:p>
    <w:p w14:paraId="030AA311" w14:textId="4673CF46" w:rsidR="00304978" w:rsidRPr="000D1D4C" w:rsidRDefault="00826DB0" w:rsidP="00983E1C">
      <w:pPr>
        <w:pBdr>
          <w:top w:val="nil"/>
          <w:left w:val="nil"/>
          <w:bottom w:val="nil"/>
          <w:right w:val="nil"/>
          <w:between w:val="nil"/>
        </w:pBdr>
        <w:tabs>
          <w:tab w:val="left" w:pos="810"/>
        </w:tabs>
        <w:spacing w:after="120"/>
        <w:rPr>
          <w:b/>
          <w:bCs/>
          <w:color w:val="000000"/>
          <w:sz w:val="22"/>
          <w:szCs w:val="22"/>
        </w:rPr>
      </w:pPr>
      <w:r>
        <w:rPr>
          <w:b/>
          <w:bCs/>
          <w:color w:val="000000"/>
          <w:sz w:val="22"/>
          <w:szCs w:val="22"/>
        </w:rPr>
        <w:t>Irene wanted to remind everyone about board training which will be in May and will be the last training</w:t>
      </w:r>
      <w:r w:rsidR="007954FF">
        <w:rPr>
          <w:b/>
          <w:bCs/>
          <w:color w:val="000000"/>
          <w:sz w:val="22"/>
          <w:szCs w:val="22"/>
        </w:rPr>
        <w:t xml:space="preserve">s for this year. Irene will pay for trainings that the GC still need. </w:t>
      </w:r>
    </w:p>
    <w:p w14:paraId="7D02F13B" w14:textId="044AC6D1" w:rsidR="0078381D"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 xml:space="preserve">Director’s Evaluation </w:t>
      </w:r>
    </w:p>
    <w:p w14:paraId="43B9F80C" w14:textId="584B1DDC" w:rsidR="0078381D" w:rsidRPr="0078381D" w:rsidRDefault="0078381D" w:rsidP="00983E1C">
      <w:pPr>
        <w:pBdr>
          <w:top w:val="nil"/>
          <w:left w:val="nil"/>
          <w:bottom w:val="nil"/>
          <w:right w:val="nil"/>
          <w:between w:val="nil"/>
        </w:pBdr>
        <w:tabs>
          <w:tab w:val="left" w:pos="810"/>
        </w:tabs>
        <w:spacing w:after="120"/>
        <w:rPr>
          <w:color w:val="000000"/>
          <w:sz w:val="22"/>
          <w:szCs w:val="22"/>
        </w:rPr>
      </w:pPr>
      <w:r>
        <w:rPr>
          <w:color w:val="000000"/>
          <w:sz w:val="22"/>
          <w:szCs w:val="22"/>
        </w:rPr>
        <w:t xml:space="preserve">Tina Garcia explained that she formed a committee to review the Director’s evaluation and she will have </w:t>
      </w:r>
      <w:r w:rsidR="00AA7CD0">
        <w:rPr>
          <w:color w:val="000000"/>
          <w:sz w:val="22"/>
          <w:szCs w:val="22"/>
        </w:rPr>
        <w:t xml:space="preserve">the document ready for review at the next meeting. </w:t>
      </w:r>
    </w:p>
    <w:p w14:paraId="337E3FEA" w14:textId="34BC4799" w:rsidR="00983E1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Executive Director</w:t>
      </w:r>
      <w:r w:rsidR="00B15527">
        <w:rPr>
          <w:b/>
          <w:bCs/>
          <w:color w:val="000000"/>
          <w:sz w:val="22"/>
          <w:szCs w:val="22"/>
        </w:rPr>
        <w:t xml:space="preserve">, </w:t>
      </w:r>
      <w:r w:rsidR="00B15527" w:rsidRPr="000D1D4C">
        <w:rPr>
          <w:b/>
          <w:bCs/>
          <w:color w:val="000000"/>
          <w:sz w:val="22"/>
          <w:szCs w:val="22"/>
        </w:rPr>
        <w:t>Robert Baade</w:t>
      </w:r>
      <w:r w:rsidR="00B15527">
        <w:rPr>
          <w:b/>
          <w:bCs/>
          <w:color w:val="000000"/>
          <w:sz w:val="22"/>
          <w:szCs w:val="22"/>
        </w:rPr>
        <w:t>’s</w:t>
      </w:r>
      <w:r w:rsidR="00B15527" w:rsidRPr="000D1D4C">
        <w:rPr>
          <w:b/>
          <w:bCs/>
          <w:color w:val="000000"/>
          <w:sz w:val="22"/>
          <w:szCs w:val="22"/>
        </w:rPr>
        <w:t xml:space="preserve"> </w:t>
      </w:r>
      <w:r w:rsidRPr="000D1D4C">
        <w:rPr>
          <w:b/>
          <w:bCs/>
          <w:color w:val="000000"/>
          <w:sz w:val="22"/>
          <w:szCs w:val="22"/>
        </w:rPr>
        <w:t xml:space="preserve">Report </w:t>
      </w:r>
      <w:r w:rsidR="00B15527">
        <w:rPr>
          <w:b/>
          <w:bCs/>
          <w:color w:val="000000"/>
          <w:sz w:val="22"/>
          <w:szCs w:val="22"/>
        </w:rPr>
        <w:t xml:space="preserve">- </w:t>
      </w:r>
    </w:p>
    <w:p w14:paraId="23930DF4" w14:textId="379BE042" w:rsidR="00A306E6" w:rsidRPr="009F0F6B" w:rsidRDefault="00A306E6" w:rsidP="00AA7CD0">
      <w:pPr>
        <w:pStyle w:val="NoSpacing"/>
        <w:rPr>
          <w:sz w:val="22"/>
          <w:szCs w:val="22"/>
        </w:rPr>
      </w:pPr>
      <w:r w:rsidRPr="009F0F6B">
        <w:rPr>
          <w:sz w:val="22"/>
          <w:szCs w:val="22"/>
        </w:rPr>
        <w:t>Robert explained that he sent out the report ahead of the meeting and Aaron covered most of the topics.</w:t>
      </w:r>
    </w:p>
    <w:p w14:paraId="71F71EDD" w14:textId="18E121C4" w:rsidR="00A306E6" w:rsidRDefault="00A306E6" w:rsidP="00AA7CD0">
      <w:pPr>
        <w:pStyle w:val="NoSpacing"/>
        <w:rPr>
          <w:sz w:val="22"/>
          <w:szCs w:val="22"/>
        </w:rPr>
      </w:pPr>
      <w:r w:rsidRPr="009F0F6B">
        <w:rPr>
          <w:sz w:val="22"/>
          <w:szCs w:val="22"/>
        </w:rPr>
        <w:t>Robert did want to talk about the strategic plan to make RFK the “School of</w:t>
      </w:r>
      <w:r w:rsidR="00372089">
        <w:rPr>
          <w:sz w:val="22"/>
          <w:szCs w:val="22"/>
        </w:rPr>
        <w:t xml:space="preserve"> First </w:t>
      </w:r>
      <w:r w:rsidRPr="009F0F6B">
        <w:rPr>
          <w:sz w:val="22"/>
          <w:szCs w:val="22"/>
        </w:rPr>
        <w:t>Choice”</w:t>
      </w:r>
      <w:r w:rsidR="009F0F6B">
        <w:rPr>
          <w:sz w:val="22"/>
          <w:szCs w:val="22"/>
        </w:rPr>
        <w:t xml:space="preserve">. Historically 40% of the students </w:t>
      </w:r>
      <w:r w:rsidR="00A52746">
        <w:rPr>
          <w:sz w:val="22"/>
          <w:szCs w:val="22"/>
        </w:rPr>
        <w:t>have been</w:t>
      </w:r>
      <w:r w:rsidR="009F0F6B">
        <w:rPr>
          <w:sz w:val="22"/>
          <w:szCs w:val="22"/>
        </w:rPr>
        <w:t xml:space="preserve"> 6</w:t>
      </w:r>
      <w:r w:rsidR="00344B7E">
        <w:rPr>
          <w:sz w:val="22"/>
          <w:szCs w:val="22"/>
          <w:vertAlign w:val="superscript"/>
        </w:rPr>
        <w:t xml:space="preserve"> </w:t>
      </w:r>
      <w:r w:rsidR="009F0F6B">
        <w:rPr>
          <w:sz w:val="22"/>
          <w:szCs w:val="22"/>
        </w:rPr>
        <w:t xml:space="preserve">year students, even though </w:t>
      </w:r>
      <w:r w:rsidR="00372089">
        <w:rPr>
          <w:sz w:val="22"/>
          <w:szCs w:val="22"/>
        </w:rPr>
        <w:t xml:space="preserve">data </w:t>
      </w:r>
      <w:r w:rsidR="008A3897">
        <w:rPr>
          <w:sz w:val="22"/>
          <w:szCs w:val="22"/>
        </w:rPr>
        <w:t>only supports the</w:t>
      </w:r>
      <w:r w:rsidR="009F0F6B">
        <w:rPr>
          <w:sz w:val="22"/>
          <w:szCs w:val="22"/>
        </w:rPr>
        <w:t xml:space="preserve"> </w:t>
      </w:r>
      <w:r w:rsidR="00372089">
        <w:rPr>
          <w:sz w:val="22"/>
          <w:szCs w:val="22"/>
        </w:rPr>
        <w:t>4-year</w:t>
      </w:r>
      <w:r w:rsidR="009F0F6B">
        <w:rPr>
          <w:sz w:val="22"/>
          <w:szCs w:val="22"/>
        </w:rPr>
        <w:t xml:space="preserve"> students.</w:t>
      </w:r>
      <w:r w:rsidR="008A3897">
        <w:rPr>
          <w:sz w:val="22"/>
          <w:szCs w:val="22"/>
        </w:rPr>
        <w:t xml:space="preserve"> Th</w:t>
      </w:r>
      <w:r w:rsidR="00344B7E">
        <w:rPr>
          <w:sz w:val="22"/>
          <w:szCs w:val="22"/>
        </w:rPr>
        <w:t xml:space="preserve">is </w:t>
      </w:r>
      <w:r w:rsidR="008A3897">
        <w:rPr>
          <w:sz w:val="22"/>
          <w:szCs w:val="22"/>
        </w:rPr>
        <w:t xml:space="preserve">ultimately effects the budget when only 20% percent of those students come back. </w:t>
      </w:r>
      <w:r w:rsidR="006516A2">
        <w:rPr>
          <w:sz w:val="22"/>
          <w:szCs w:val="22"/>
        </w:rPr>
        <w:t>The goal is to keep the students that start the first semester</w:t>
      </w:r>
      <w:r w:rsidR="008A612D">
        <w:rPr>
          <w:sz w:val="22"/>
          <w:szCs w:val="22"/>
        </w:rPr>
        <w:t>, so retention will be the focus.</w:t>
      </w:r>
      <w:r w:rsidR="0026471D">
        <w:rPr>
          <w:sz w:val="22"/>
          <w:szCs w:val="22"/>
        </w:rPr>
        <w:t xml:space="preserve"> Shifting the focus on to career pathways</w:t>
      </w:r>
      <w:r w:rsidR="00D72815">
        <w:rPr>
          <w:sz w:val="22"/>
          <w:szCs w:val="22"/>
        </w:rPr>
        <w:t xml:space="preserve"> </w:t>
      </w:r>
      <w:r w:rsidR="00963A60">
        <w:rPr>
          <w:sz w:val="22"/>
          <w:szCs w:val="22"/>
        </w:rPr>
        <w:t>and building soft skills that will help students graduate successfully. Along with the change of focus</w:t>
      </w:r>
      <w:r w:rsidR="00D652B2">
        <w:rPr>
          <w:sz w:val="22"/>
          <w:szCs w:val="22"/>
        </w:rPr>
        <w:t>, there</w:t>
      </w:r>
      <w:r w:rsidR="00963A60">
        <w:rPr>
          <w:sz w:val="22"/>
          <w:szCs w:val="22"/>
        </w:rPr>
        <w:t xml:space="preserve"> will be a rebranding effort</w:t>
      </w:r>
      <w:r w:rsidR="00235C4D">
        <w:rPr>
          <w:sz w:val="22"/>
          <w:szCs w:val="22"/>
        </w:rPr>
        <w:t xml:space="preserve"> </w:t>
      </w:r>
      <w:r w:rsidR="0027626D">
        <w:rPr>
          <w:sz w:val="22"/>
          <w:szCs w:val="22"/>
        </w:rPr>
        <w:t>as well as</w:t>
      </w:r>
      <w:r w:rsidR="00235C4D">
        <w:rPr>
          <w:sz w:val="22"/>
          <w:szCs w:val="22"/>
        </w:rPr>
        <w:t xml:space="preserve"> putting more support systems in place. </w:t>
      </w:r>
      <w:r w:rsidR="0027626D">
        <w:rPr>
          <w:sz w:val="22"/>
          <w:szCs w:val="22"/>
        </w:rPr>
        <w:t>The new plan will be implemented next school year</w:t>
      </w:r>
      <w:r w:rsidR="00A52746">
        <w:rPr>
          <w:sz w:val="22"/>
          <w:szCs w:val="22"/>
        </w:rPr>
        <w:t>.</w:t>
      </w:r>
    </w:p>
    <w:p w14:paraId="1968A7C7" w14:textId="77777777" w:rsidR="00344B7E" w:rsidRDefault="00344B7E" w:rsidP="00344B7E">
      <w:pPr>
        <w:pStyle w:val="NoSpacing"/>
        <w:rPr>
          <w:b/>
          <w:bCs/>
          <w:sz w:val="22"/>
          <w:szCs w:val="22"/>
        </w:rPr>
      </w:pPr>
    </w:p>
    <w:p w14:paraId="18F9056E" w14:textId="77777777" w:rsidR="00344B7E" w:rsidRDefault="00A52746" w:rsidP="00344B7E">
      <w:pPr>
        <w:pStyle w:val="NoSpacing"/>
        <w:rPr>
          <w:b/>
          <w:bCs/>
          <w:sz w:val="22"/>
          <w:szCs w:val="22"/>
        </w:rPr>
      </w:pPr>
      <w:r w:rsidRPr="00F3595C">
        <w:rPr>
          <w:b/>
          <w:bCs/>
          <w:sz w:val="22"/>
          <w:szCs w:val="22"/>
        </w:rPr>
        <w:t>Questions/</w:t>
      </w:r>
      <w:r w:rsidR="00F3595C">
        <w:rPr>
          <w:b/>
          <w:bCs/>
          <w:sz w:val="22"/>
          <w:szCs w:val="22"/>
        </w:rPr>
        <w:t>Comments:</w:t>
      </w:r>
    </w:p>
    <w:p w14:paraId="4F196C92" w14:textId="77473D84" w:rsidR="00A52746" w:rsidRPr="00204405" w:rsidRDefault="00A52746" w:rsidP="00344B7E">
      <w:pPr>
        <w:pStyle w:val="NoSpacing"/>
        <w:numPr>
          <w:ilvl w:val="0"/>
          <w:numId w:val="23"/>
        </w:numPr>
        <w:rPr>
          <w:sz w:val="22"/>
          <w:szCs w:val="22"/>
        </w:rPr>
      </w:pPr>
      <w:r w:rsidRPr="00204405">
        <w:rPr>
          <w:i/>
          <w:iCs/>
          <w:sz w:val="22"/>
          <w:szCs w:val="22"/>
        </w:rPr>
        <w:t>It is exciting and the prospect of refocusing wi</w:t>
      </w:r>
      <w:r w:rsidR="009D4216" w:rsidRPr="00204405">
        <w:rPr>
          <w:i/>
          <w:iCs/>
          <w:sz w:val="22"/>
          <w:szCs w:val="22"/>
        </w:rPr>
        <w:t>ll</w:t>
      </w:r>
      <w:r w:rsidRPr="00204405">
        <w:rPr>
          <w:i/>
          <w:iCs/>
          <w:sz w:val="22"/>
          <w:szCs w:val="22"/>
        </w:rPr>
        <w:t xml:space="preserve"> help the students and staff</w:t>
      </w:r>
      <w:r w:rsidR="000D7738" w:rsidRPr="00204405">
        <w:rPr>
          <w:i/>
          <w:iCs/>
          <w:sz w:val="22"/>
          <w:szCs w:val="22"/>
        </w:rPr>
        <w:t>.</w:t>
      </w:r>
    </w:p>
    <w:p w14:paraId="3756AD4E" w14:textId="3D666DA4" w:rsidR="007E5483" w:rsidRPr="00204405" w:rsidRDefault="007E5483" w:rsidP="00797A60">
      <w:pPr>
        <w:pStyle w:val="NoSpacing"/>
        <w:numPr>
          <w:ilvl w:val="0"/>
          <w:numId w:val="22"/>
        </w:numPr>
        <w:rPr>
          <w:i/>
          <w:iCs/>
          <w:sz w:val="22"/>
          <w:szCs w:val="22"/>
        </w:rPr>
      </w:pPr>
      <w:r w:rsidRPr="00204405">
        <w:rPr>
          <w:i/>
          <w:iCs/>
          <w:sz w:val="22"/>
          <w:szCs w:val="22"/>
        </w:rPr>
        <w:t>This new strategy will help with the transition of Aaron and Shawn coming into the leadership position</w:t>
      </w:r>
      <w:r w:rsidR="000D7738" w:rsidRPr="00204405">
        <w:rPr>
          <w:i/>
          <w:iCs/>
          <w:sz w:val="22"/>
          <w:szCs w:val="22"/>
        </w:rPr>
        <w:t>s.</w:t>
      </w:r>
      <w:r w:rsidR="00F3595C" w:rsidRPr="00204405">
        <w:rPr>
          <w:i/>
          <w:iCs/>
          <w:sz w:val="22"/>
          <w:szCs w:val="22"/>
        </w:rPr>
        <w:t xml:space="preserve"> It will also protect the budget. </w:t>
      </w:r>
    </w:p>
    <w:p w14:paraId="1D890EE3" w14:textId="14394B77" w:rsidR="00F3595C" w:rsidRPr="00204405" w:rsidRDefault="00F3595C" w:rsidP="00797A60">
      <w:pPr>
        <w:pStyle w:val="NoSpacing"/>
        <w:numPr>
          <w:ilvl w:val="0"/>
          <w:numId w:val="22"/>
        </w:numPr>
        <w:rPr>
          <w:i/>
          <w:iCs/>
          <w:sz w:val="22"/>
          <w:szCs w:val="22"/>
        </w:rPr>
      </w:pPr>
      <w:r w:rsidRPr="00204405">
        <w:rPr>
          <w:i/>
          <w:iCs/>
          <w:sz w:val="22"/>
          <w:szCs w:val="22"/>
        </w:rPr>
        <w:t xml:space="preserve">The notion the school will be School of First Choice is exciting, knowing that students are coming into a high </w:t>
      </w:r>
      <w:r w:rsidR="000D6CC7" w:rsidRPr="00204405">
        <w:rPr>
          <w:i/>
          <w:iCs/>
          <w:sz w:val="22"/>
          <w:szCs w:val="22"/>
        </w:rPr>
        <w:t>caliber</w:t>
      </w:r>
      <w:r w:rsidRPr="00204405">
        <w:rPr>
          <w:i/>
          <w:iCs/>
          <w:sz w:val="22"/>
          <w:szCs w:val="22"/>
        </w:rPr>
        <w:t xml:space="preserve"> </w:t>
      </w:r>
      <w:r w:rsidR="000D6CC7" w:rsidRPr="00204405">
        <w:rPr>
          <w:i/>
          <w:iCs/>
          <w:sz w:val="22"/>
          <w:szCs w:val="22"/>
        </w:rPr>
        <w:t xml:space="preserve">school </w:t>
      </w:r>
      <w:r w:rsidRPr="00204405">
        <w:rPr>
          <w:i/>
          <w:iCs/>
          <w:sz w:val="22"/>
          <w:szCs w:val="22"/>
        </w:rPr>
        <w:t xml:space="preserve">is </w:t>
      </w:r>
      <w:r w:rsidR="000D6CC7" w:rsidRPr="00204405">
        <w:rPr>
          <w:i/>
          <w:iCs/>
          <w:sz w:val="22"/>
          <w:szCs w:val="22"/>
        </w:rPr>
        <w:t xml:space="preserve">fantastic. </w:t>
      </w:r>
    </w:p>
    <w:p w14:paraId="7510E36D" w14:textId="2D000871" w:rsidR="000D6CC7" w:rsidRPr="00204405" w:rsidRDefault="00A86C9A" w:rsidP="00797A60">
      <w:pPr>
        <w:pStyle w:val="NoSpacing"/>
        <w:numPr>
          <w:ilvl w:val="0"/>
          <w:numId w:val="22"/>
        </w:numPr>
        <w:rPr>
          <w:i/>
          <w:iCs/>
          <w:sz w:val="22"/>
          <w:szCs w:val="22"/>
        </w:rPr>
      </w:pPr>
      <w:r w:rsidRPr="00204405">
        <w:rPr>
          <w:i/>
          <w:iCs/>
          <w:sz w:val="22"/>
          <w:szCs w:val="22"/>
        </w:rPr>
        <w:t>We commend</w:t>
      </w:r>
      <w:r w:rsidR="000D6CC7" w:rsidRPr="00204405">
        <w:rPr>
          <w:i/>
          <w:iCs/>
          <w:sz w:val="22"/>
          <w:szCs w:val="22"/>
        </w:rPr>
        <w:t xml:space="preserve"> Robert for sharing his wealth of knowledge with Aaron and Shawn </w:t>
      </w:r>
      <w:r w:rsidR="001E1AD7" w:rsidRPr="00204405">
        <w:rPr>
          <w:i/>
          <w:iCs/>
          <w:sz w:val="22"/>
          <w:szCs w:val="22"/>
        </w:rPr>
        <w:t xml:space="preserve">to </w:t>
      </w:r>
      <w:r w:rsidR="00204405" w:rsidRPr="00204405">
        <w:rPr>
          <w:i/>
          <w:iCs/>
          <w:sz w:val="22"/>
          <w:szCs w:val="22"/>
        </w:rPr>
        <w:t>ensure</w:t>
      </w:r>
      <w:r w:rsidR="000D6CC7" w:rsidRPr="00204405">
        <w:rPr>
          <w:i/>
          <w:iCs/>
          <w:sz w:val="22"/>
          <w:szCs w:val="22"/>
        </w:rPr>
        <w:t xml:space="preserve"> that the school will continue to succeed. </w:t>
      </w:r>
    </w:p>
    <w:p w14:paraId="1D2E7C78" w14:textId="037C6674" w:rsidR="001E1AD7" w:rsidRPr="00204405" w:rsidRDefault="001E1AD7" w:rsidP="00797A60">
      <w:pPr>
        <w:pStyle w:val="NoSpacing"/>
        <w:numPr>
          <w:ilvl w:val="0"/>
          <w:numId w:val="22"/>
        </w:numPr>
        <w:rPr>
          <w:i/>
          <w:iCs/>
          <w:sz w:val="22"/>
          <w:szCs w:val="22"/>
        </w:rPr>
      </w:pPr>
      <w:r w:rsidRPr="00204405">
        <w:rPr>
          <w:i/>
          <w:iCs/>
          <w:sz w:val="22"/>
          <w:szCs w:val="22"/>
        </w:rPr>
        <w:t xml:space="preserve">The name change will only help with the focus of the school, be we are mindful of approaching it in a mindful way and this is the right time to pivot. </w:t>
      </w:r>
    </w:p>
    <w:p w14:paraId="0DFBBE94" w14:textId="77777777" w:rsidR="00A52746" w:rsidRPr="009F0F6B" w:rsidRDefault="00A52746" w:rsidP="00AA7CD0">
      <w:pPr>
        <w:pStyle w:val="NoSpacing"/>
        <w:rPr>
          <w:sz w:val="22"/>
          <w:szCs w:val="22"/>
        </w:rPr>
      </w:pPr>
    </w:p>
    <w:p w14:paraId="1572626D" w14:textId="6BE48862" w:rsidR="00983E1C" w:rsidRDefault="00983E1C" w:rsidP="00983E1C">
      <w:pPr>
        <w:pBdr>
          <w:top w:val="nil"/>
          <w:left w:val="nil"/>
          <w:bottom w:val="nil"/>
          <w:right w:val="nil"/>
          <w:between w:val="nil"/>
        </w:pBdr>
        <w:tabs>
          <w:tab w:val="left" w:pos="810"/>
        </w:tabs>
        <w:spacing w:after="120"/>
        <w:rPr>
          <w:b/>
          <w:bCs/>
          <w:color w:val="000000"/>
          <w:sz w:val="22"/>
          <w:szCs w:val="22"/>
        </w:rPr>
      </w:pPr>
      <w:r w:rsidRPr="000D1D4C">
        <w:rPr>
          <w:b/>
          <w:bCs/>
          <w:color w:val="000000"/>
          <w:sz w:val="22"/>
          <w:szCs w:val="22"/>
        </w:rPr>
        <w:t>Housekeeping (Any possible new members, training</w:t>
      </w:r>
      <w:r w:rsidR="000D1D4C" w:rsidRPr="000D1D4C">
        <w:rPr>
          <w:b/>
          <w:bCs/>
          <w:color w:val="000000"/>
          <w:sz w:val="22"/>
          <w:szCs w:val="22"/>
        </w:rPr>
        <w:t xml:space="preserve"> </w:t>
      </w:r>
      <w:r w:rsidRPr="000D1D4C">
        <w:rPr>
          <w:b/>
          <w:bCs/>
          <w:color w:val="000000"/>
          <w:sz w:val="22"/>
          <w:szCs w:val="22"/>
        </w:rPr>
        <w:t>hours, planning meeting, etc.)</w:t>
      </w:r>
    </w:p>
    <w:p w14:paraId="6926DD52" w14:textId="6A87CA04" w:rsidR="005B50FC" w:rsidRDefault="008E31C6" w:rsidP="009A5340">
      <w:pPr>
        <w:pStyle w:val="NoSpacing"/>
        <w:rPr>
          <w:sz w:val="22"/>
          <w:szCs w:val="22"/>
        </w:rPr>
      </w:pPr>
      <w:r w:rsidRPr="009A5340">
        <w:rPr>
          <w:sz w:val="22"/>
          <w:szCs w:val="22"/>
        </w:rPr>
        <w:t>Working on the</w:t>
      </w:r>
      <w:r w:rsidR="00344B7E">
        <w:rPr>
          <w:sz w:val="22"/>
          <w:szCs w:val="22"/>
        </w:rPr>
        <w:t xml:space="preserve"> ED’s</w:t>
      </w:r>
      <w:r w:rsidRPr="009A5340">
        <w:rPr>
          <w:sz w:val="22"/>
          <w:szCs w:val="22"/>
        </w:rPr>
        <w:t xml:space="preserve"> evaluation, reminder </w:t>
      </w:r>
      <w:r w:rsidR="00344B7E">
        <w:rPr>
          <w:sz w:val="22"/>
          <w:szCs w:val="22"/>
        </w:rPr>
        <w:t>to GC members to obtain required</w:t>
      </w:r>
      <w:r w:rsidRPr="009A5340">
        <w:rPr>
          <w:sz w:val="22"/>
          <w:szCs w:val="22"/>
        </w:rPr>
        <w:t xml:space="preserve"> training hours</w:t>
      </w:r>
      <w:r w:rsidR="00344B7E">
        <w:rPr>
          <w:sz w:val="22"/>
          <w:szCs w:val="22"/>
        </w:rPr>
        <w:t>.  Request for nominees for the positions of GC President and Secretary for SY 2021-2022.</w:t>
      </w:r>
      <w:r w:rsidR="005B50FC">
        <w:rPr>
          <w:sz w:val="22"/>
          <w:szCs w:val="22"/>
        </w:rPr>
        <w:t xml:space="preserve">  After discussion it was decided that acceptance of nominees and the vote for vacant positions will be put on the June agenda so that these positions are filled and ready to begin in July the first GC meeting of the 2021-2022</w:t>
      </w:r>
      <w:r w:rsidR="00335BED">
        <w:rPr>
          <w:sz w:val="22"/>
          <w:szCs w:val="22"/>
        </w:rPr>
        <w:t xml:space="preserve"> SY</w:t>
      </w:r>
      <w:r w:rsidR="005B50FC">
        <w:rPr>
          <w:sz w:val="22"/>
          <w:szCs w:val="22"/>
        </w:rPr>
        <w:t>.</w:t>
      </w:r>
    </w:p>
    <w:p w14:paraId="544A3575" w14:textId="77777777" w:rsidR="005B50FC" w:rsidRDefault="005B50FC" w:rsidP="009A5340">
      <w:pPr>
        <w:pStyle w:val="NoSpacing"/>
        <w:rPr>
          <w:sz w:val="22"/>
          <w:szCs w:val="22"/>
        </w:rPr>
      </w:pPr>
    </w:p>
    <w:p w14:paraId="03F45F6B" w14:textId="0F8E99C8" w:rsidR="009A5340" w:rsidRDefault="005B50FC" w:rsidP="00335BED">
      <w:pPr>
        <w:pStyle w:val="NoSpacing"/>
        <w:rPr>
          <w:sz w:val="22"/>
          <w:szCs w:val="22"/>
        </w:rPr>
      </w:pPr>
      <w:r>
        <w:rPr>
          <w:sz w:val="22"/>
          <w:szCs w:val="22"/>
        </w:rPr>
        <w:t>Anyone</w:t>
      </w:r>
      <w:r w:rsidR="008E31C6" w:rsidRPr="009A5340">
        <w:rPr>
          <w:sz w:val="22"/>
          <w:szCs w:val="22"/>
        </w:rPr>
        <w:t xml:space="preserve"> interested in being nominated for the position</w:t>
      </w:r>
      <w:r>
        <w:rPr>
          <w:sz w:val="22"/>
          <w:szCs w:val="22"/>
        </w:rPr>
        <w:t xml:space="preserve">s please contact Robert or Tina </w:t>
      </w:r>
      <w:r w:rsidR="00335BED">
        <w:rPr>
          <w:sz w:val="22"/>
          <w:szCs w:val="22"/>
        </w:rPr>
        <w:t>for more information or duties of the positions.</w:t>
      </w:r>
    </w:p>
    <w:p w14:paraId="6CAE3BBC" w14:textId="77777777" w:rsidR="00335BED" w:rsidRPr="009A5340" w:rsidRDefault="00335BED" w:rsidP="00335BED">
      <w:pPr>
        <w:pStyle w:val="NoSpacing"/>
      </w:pPr>
    </w:p>
    <w:p w14:paraId="765994EA" w14:textId="2C6B2F2E" w:rsidR="00887B78" w:rsidRPr="00335BED" w:rsidRDefault="00335BED" w:rsidP="00335BED">
      <w:pPr>
        <w:pBdr>
          <w:top w:val="nil"/>
          <w:left w:val="nil"/>
          <w:bottom w:val="nil"/>
          <w:right w:val="nil"/>
          <w:between w:val="nil"/>
        </w:pBdr>
        <w:tabs>
          <w:tab w:val="left" w:pos="810"/>
        </w:tabs>
        <w:spacing w:after="120"/>
        <w:rPr>
          <w:b/>
          <w:bCs/>
          <w:color w:val="000000"/>
          <w:sz w:val="22"/>
          <w:szCs w:val="22"/>
        </w:rPr>
      </w:pPr>
      <w:r>
        <w:rPr>
          <w:b/>
          <w:bCs/>
          <w:color w:val="000000"/>
          <w:sz w:val="22"/>
          <w:szCs w:val="22"/>
        </w:rPr>
        <w:t xml:space="preserve">Request for Motion to </w:t>
      </w:r>
      <w:r w:rsidR="00983E1C" w:rsidRPr="000D1D4C">
        <w:rPr>
          <w:b/>
          <w:bCs/>
          <w:color w:val="000000"/>
          <w:sz w:val="22"/>
          <w:szCs w:val="22"/>
        </w:rPr>
        <w:t>Adjourn</w:t>
      </w:r>
    </w:p>
    <w:p w14:paraId="765994EB" w14:textId="3C37BAE9" w:rsidR="00887B78" w:rsidRDefault="002A769D">
      <w:pPr>
        <w:rPr>
          <w:color w:val="000000"/>
          <w:sz w:val="22"/>
          <w:szCs w:val="22"/>
        </w:rPr>
      </w:pPr>
      <w:r>
        <w:rPr>
          <w:color w:val="000000"/>
          <w:sz w:val="22"/>
          <w:szCs w:val="22"/>
        </w:rPr>
        <w:t>Tina Garcia</w:t>
      </w:r>
      <w:r w:rsidR="00335BED">
        <w:rPr>
          <w:color w:val="000000"/>
          <w:sz w:val="22"/>
          <w:szCs w:val="22"/>
        </w:rPr>
        <w:t>-</w:t>
      </w:r>
      <w:r>
        <w:rPr>
          <w:color w:val="000000"/>
          <w:sz w:val="22"/>
          <w:szCs w:val="22"/>
        </w:rPr>
        <w:t>Shams</w:t>
      </w:r>
      <w:r w:rsidR="00D75385">
        <w:rPr>
          <w:color w:val="000000"/>
          <w:sz w:val="22"/>
          <w:szCs w:val="22"/>
        </w:rPr>
        <w:t xml:space="preserve"> motion</w:t>
      </w:r>
      <w:r w:rsidR="00335BED">
        <w:rPr>
          <w:color w:val="000000"/>
          <w:sz w:val="22"/>
          <w:szCs w:val="22"/>
        </w:rPr>
        <w:t>ed</w:t>
      </w:r>
      <w:r w:rsidR="00D75385">
        <w:rPr>
          <w:color w:val="000000"/>
          <w:sz w:val="22"/>
          <w:szCs w:val="22"/>
        </w:rPr>
        <w:t xml:space="preserve"> to adjourn the meeting</w:t>
      </w:r>
      <w:r w:rsidR="00335BED">
        <w:rPr>
          <w:color w:val="000000"/>
          <w:sz w:val="22"/>
          <w:szCs w:val="22"/>
        </w:rPr>
        <w:t>,</w:t>
      </w:r>
      <w:r w:rsidR="00D75385">
        <w:rPr>
          <w:color w:val="000000"/>
          <w:sz w:val="22"/>
          <w:szCs w:val="22"/>
        </w:rPr>
        <w:t xml:space="preserve"> </w:t>
      </w:r>
      <w:r w:rsidR="00D75385">
        <w:rPr>
          <w:sz w:val="22"/>
          <w:szCs w:val="22"/>
        </w:rPr>
        <w:t>sec</w:t>
      </w:r>
      <w:r w:rsidR="00D75385">
        <w:rPr>
          <w:color w:val="000000"/>
          <w:sz w:val="22"/>
          <w:szCs w:val="22"/>
        </w:rPr>
        <w:t xml:space="preserve">onded </w:t>
      </w:r>
      <w:r w:rsidR="00335BED">
        <w:rPr>
          <w:color w:val="000000"/>
          <w:sz w:val="22"/>
          <w:szCs w:val="22"/>
        </w:rPr>
        <w:t>by</w:t>
      </w:r>
      <w:r w:rsidR="00D75385">
        <w:rPr>
          <w:color w:val="000000"/>
          <w:sz w:val="22"/>
          <w:szCs w:val="22"/>
        </w:rPr>
        <w:t xml:space="preserve"> </w:t>
      </w:r>
      <w:r w:rsidR="00054234">
        <w:rPr>
          <w:color w:val="000000"/>
          <w:sz w:val="22"/>
          <w:szCs w:val="22"/>
        </w:rPr>
        <w:t>M</w:t>
      </w:r>
      <w:r>
        <w:rPr>
          <w:color w:val="000000"/>
          <w:sz w:val="22"/>
          <w:szCs w:val="22"/>
        </w:rPr>
        <w:t>ark Walch</w:t>
      </w:r>
      <w:r w:rsidR="00335BED">
        <w:rPr>
          <w:color w:val="000000"/>
          <w:sz w:val="22"/>
          <w:szCs w:val="22"/>
        </w:rPr>
        <w:t xml:space="preserve">. </w:t>
      </w:r>
      <w:r w:rsidR="00D75385">
        <w:rPr>
          <w:color w:val="000000"/>
          <w:sz w:val="22"/>
          <w:szCs w:val="22"/>
        </w:rPr>
        <w:t>The motion passed unanimously</w:t>
      </w:r>
      <w:r w:rsidR="00335BED">
        <w:rPr>
          <w:color w:val="000000"/>
          <w:sz w:val="22"/>
          <w:szCs w:val="22"/>
        </w:rPr>
        <w:t>, meeting adjourned.</w:t>
      </w:r>
    </w:p>
    <w:p w14:paraId="765994EC" w14:textId="77777777" w:rsidR="00887B78" w:rsidRDefault="00887B78">
      <w:pPr>
        <w:rPr>
          <w:color w:val="000000"/>
          <w:sz w:val="22"/>
          <w:szCs w:val="22"/>
        </w:rPr>
      </w:pPr>
    </w:p>
    <w:p w14:paraId="765994ED" w14:textId="77777777" w:rsidR="00887B78" w:rsidRDefault="00D75385" w:rsidP="00917F7D">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Robert F Kennedy Charter School</w:t>
      </w:r>
    </w:p>
    <w:p w14:paraId="765994EE" w14:textId="77777777" w:rsidR="00887B78" w:rsidRDefault="00D75385" w:rsidP="00917F7D">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 xml:space="preserve">Governance Council Meeting </w:t>
      </w:r>
    </w:p>
    <w:p w14:paraId="765994F0" w14:textId="5D9E7C38" w:rsidR="00887B78" w:rsidRDefault="00D75385" w:rsidP="00917F7D">
      <w:pPr>
        <w:pBdr>
          <w:top w:val="none" w:sz="0" w:space="0" w:color="000000"/>
          <w:left w:val="none" w:sz="0" w:space="0" w:color="000000"/>
          <w:bottom w:val="none" w:sz="0" w:space="0" w:color="000000"/>
          <w:right w:val="none" w:sz="0" w:space="0" w:color="000000"/>
          <w:between w:val="none" w:sz="0" w:space="0" w:color="000000"/>
        </w:pBdr>
        <w:rPr>
          <w:color w:val="000000"/>
          <w:sz w:val="22"/>
          <w:szCs w:val="22"/>
        </w:rPr>
      </w:pPr>
      <w:r>
        <w:rPr>
          <w:color w:val="000000"/>
          <w:sz w:val="22"/>
          <w:szCs w:val="22"/>
        </w:rPr>
        <w:t>0</w:t>
      </w:r>
      <w:r w:rsidR="00E3796A">
        <w:rPr>
          <w:sz w:val="22"/>
          <w:szCs w:val="22"/>
        </w:rPr>
        <w:t>5</w:t>
      </w:r>
      <w:r>
        <w:rPr>
          <w:color w:val="000000"/>
          <w:sz w:val="22"/>
          <w:szCs w:val="22"/>
        </w:rPr>
        <w:t>/</w:t>
      </w:r>
      <w:r w:rsidR="00E3796A">
        <w:rPr>
          <w:color w:val="000000"/>
          <w:sz w:val="22"/>
          <w:szCs w:val="22"/>
        </w:rPr>
        <w:t>20</w:t>
      </w:r>
      <w:r>
        <w:rPr>
          <w:color w:val="000000"/>
          <w:sz w:val="22"/>
          <w:szCs w:val="22"/>
        </w:rPr>
        <w:t>/2021 </w:t>
      </w:r>
    </w:p>
    <w:sectPr w:rsidR="00887B78" w:rsidSect="002F29B9">
      <w:headerReference w:type="even" r:id="rId10"/>
      <w:footerReference w:type="even" r:id="rId11"/>
      <w:headerReference w:type="first" r:id="rId12"/>
      <w:footerReference w:type="first" r:id="rId13"/>
      <w:pgSz w:w="12240" w:h="15840"/>
      <w:pgMar w:top="360" w:right="900" w:bottom="90" w:left="900" w:header="432"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637D" w14:textId="77777777" w:rsidR="009E0196" w:rsidRDefault="009E0196">
      <w:r>
        <w:separator/>
      </w:r>
    </w:p>
  </w:endnote>
  <w:endnote w:type="continuationSeparator" w:id="0">
    <w:p w14:paraId="7D8CDF4D" w14:textId="77777777" w:rsidR="009E0196" w:rsidRDefault="009E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altName w:val="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8" w14:textId="77777777" w:rsidR="00887B78" w:rsidRDefault="00887B7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B" w14:textId="77777777" w:rsidR="00887B78" w:rsidRDefault="00887B7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AEBD" w14:textId="77777777" w:rsidR="009E0196" w:rsidRDefault="009E0196">
      <w:r>
        <w:separator/>
      </w:r>
    </w:p>
  </w:footnote>
  <w:footnote w:type="continuationSeparator" w:id="0">
    <w:p w14:paraId="02C773CA" w14:textId="77777777" w:rsidR="009E0196" w:rsidRDefault="009E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6" w14:textId="77777777" w:rsidR="00887B78" w:rsidRDefault="00887B7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4FA" w14:textId="77777777" w:rsidR="00887B78" w:rsidRDefault="00887B7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A16"/>
    <w:multiLevelType w:val="hybridMultilevel"/>
    <w:tmpl w:val="6072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05EC7"/>
    <w:multiLevelType w:val="hybridMultilevel"/>
    <w:tmpl w:val="9860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71011"/>
    <w:multiLevelType w:val="multilevel"/>
    <w:tmpl w:val="26747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1C2282"/>
    <w:multiLevelType w:val="hybridMultilevel"/>
    <w:tmpl w:val="1854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53EF8"/>
    <w:multiLevelType w:val="multilevel"/>
    <w:tmpl w:val="CDC8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E3772D"/>
    <w:multiLevelType w:val="multilevel"/>
    <w:tmpl w:val="B1CA3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E6779D"/>
    <w:multiLevelType w:val="hybridMultilevel"/>
    <w:tmpl w:val="9A120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83053"/>
    <w:multiLevelType w:val="multilevel"/>
    <w:tmpl w:val="196CA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4517BAF"/>
    <w:multiLevelType w:val="hybridMultilevel"/>
    <w:tmpl w:val="789E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316D5"/>
    <w:multiLevelType w:val="multilevel"/>
    <w:tmpl w:val="2D708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B825BF"/>
    <w:multiLevelType w:val="multilevel"/>
    <w:tmpl w:val="9E721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7D56E7"/>
    <w:multiLevelType w:val="multilevel"/>
    <w:tmpl w:val="452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0B4CE3"/>
    <w:multiLevelType w:val="multilevel"/>
    <w:tmpl w:val="BE321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CBE637F"/>
    <w:multiLevelType w:val="hybridMultilevel"/>
    <w:tmpl w:val="7C78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277B0"/>
    <w:multiLevelType w:val="multilevel"/>
    <w:tmpl w:val="F0CA0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6FB3673"/>
    <w:multiLevelType w:val="hybridMultilevel"/>
    <w:tmpl w:val="4332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35501"/>
    <w:multiLevelType w:val="multilevel"/>
    <w:tmpl w:val="C0C283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9E3E14"/>
    <w:multiLevelType w:val="multilevel"/>
    <w:tmpl w:val="A33CD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6A1754D"/>
    <w:multiLevelType w:val="multilevel"/>
    <w:tmpl w:val="DE40F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471570E"/>
    <w:multiLevelType w:val="multilevel"/>
    <w:tmpl w:val="10F86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79861B9"/>
    <w:multiLevelType w:val="multilevel"/>
    <w:tmpl w:val="7C0C6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8FF1E27"/>
    <w:multiLevelType w:val="hybridMultilevel"/>
    <w:tmpl w:val="6064401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2" w15:restartNumberingAfterBreak="0">
    <w:nsid w:val="7E460E65"/>
    <w:multiLevelType w:val="multilevel"/>
    <w:tmpl w:val="FB4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4"/>
  </w:num>
  <w:num w:numId="3">
    <w:abstractNumId w:val="19"/>
  </w:num>
  <w:num w:numId="4">
    <w:abstractNumId w:val="12"/>
  </w:num>
  <w:num w:numId="5">
    <w:abstractNumId w:val="4"/>
  </w:num>
  <w:num w:numId="6">
    <w:abstractNumId w:val="16"/>
  </w:num>
  <w:num w:numId="7">
    <w:abstractNumId w:val="7"/>
  </w:num>
  <w:num w:numId="8">
    <w:abstractNumId w:val="9"/>
  </w:num>
  <w:num w:numId="9">
    <w:abstractNumId w:val="20"/>
  </w:num>
  <w:num w:numId="10">
    <w:abstractNumId w:val="5"/>
  </w:num>
  <w:num w:numId="11">
    <w:abstractNumId w:val="18"/>
  </w:num>
  <w:num w:numId="12">
    <w:abstractNumId w:val="2"/>
  </w:num>
  <w:num w:numId="13">
    <w:abstractNumId w:val="10"/>
  </w:num>
  <w:num w:numId="14">
    <w:abstractNumId w:val="22"/>
  </w:num>
  <w:num w:numId="15">
    <w:abstractNumId w:val="11"/>
  </w:num>
  <w:num w:numId="16">
    <w:abstractNumId w:val="21"/>
  </w:num>
  <w:num w:numId="17">
    <w:abstractNumId w:val="0"/>
  </w:num>
  <w:num w:numId="18">
    <w:abstractNumId w:val="15"/>
  </w:num>
  <w:num w:numId="19">
    <w:abstractNumId w:val="3"/>
  </w:num>
  <w:num w:numId="20">
    <w:abstractNumId w:val="6"/>
  </w:num>
  <w:num w:numId="21">
    <w:abstractNumId w:val="13"/>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78"/>
    <w:rsid w:val="0000113F"/>
    <w:rsid w:val="00011CCE"/>
    <w:rsid w:val="00012A9A"/>
    <w:rsid w:val="000254E8"/>
    <w:rsid w:val="00030DA3"/>
    <w:rsid w:val="00034737"/>
    <w:rsid w:val="00034909"/>
    <w:rsid w:val="00035A4D"/>
    <w:rsid w:val="00036052"/>
    <w:rsid w:val="00040BB1"/>
    <w:rsid w:val="00046E2E"/>
    <w:rsid w:val="00052B2A"/>
    <w:rsid w:val="00054234"/>
    <w:rsid w:val="00056620"/>
    <w:rsid w:val="00060D3C"/>
    <w:rsid w:val="00067F85"/>
    <w:rsid w:val="00087529"/>
    <w:rsid w:val="000C7C53"/>
    <w:rsid w:val="000D1D4C"/>
    <w:rsid w:val="000D565B"/>
    <w:rsid w:val="000D6CC7"/>
    <w:rsid w:val="000D73CB"/>
    <w:rsid w:val="000D7738"/>
    <w:rsid w:val="000D7CB5"/>
    <w:rsid w:val="000F0718"/>
    <w:rsid w:val="000F1ABA"/>
    <w:rsid w:val="000F39C1"/>
    <w:rsid w:val="000F4532"/>
    <w:rsid w:val="00100169"/>
    <w:rsid w:val="00103C0F"/>
    <w:rsid w:val="001146B2"/>
    <w:rsid w:val="00116FDD"/>
    <w:rsid w:val="00122242"/>
    <w:rsid w:val="001317B6"/>
    <w:rsid w:val="00136554"/>
    <w:rsid w:val="001431DD"/>
    <w:rsid w:val="00156474"/>
    <w:rsid w:val="00172CD8"/>
    <w:rsid w:val="00173E37"/>
    <w:rsid w:val="00176C08"/>
    <w:rsid w:val="00177879"/>
    <w:rsid w:val="001812D3"/>
    <w:rsid w:val="001870A7"/>
    <w:rsid w:val="001878F7"/>
    <w:rsid w:val="00191887"/>
    <w:rsid w:val="001B4BC8"/>
    <w:rsid w:val="001D2886"/>
    <w:rsid w:val="001E1AD7"/>
    <w:rsid w:val="001F0FD0"/>
    <w:rsid w:val="001F2562"/>
    <w:rsid w:val="00201ED0"/>
    <w:rsid w:val="00204405"/>
    <w:rsid w:val="002118B7"/>
    <w:rsid w:val="002203E2"/>
    <w:rsid w:val="00220B27"/>
    <w:rsid w:val="0022317F"/>
    <w:rsid w:val="0022505B"/>
    <w:rsid w:val="00225C88"/>
    <w:rsid w:val="00233537"/>
    <w:rsid w:val="00235C4D"/>
    <w:rsid w:val="00244AE2"/>
    <w:rsid w:val="00246528"/>
    <w:rsid w:val="00250973"/>
    <w:rsid w:val="00251880"/>
    <w:rsid w:val="002519C3"/>
    <w:rsid w:val="0026421E"/>
    <w:rsid w:val="0026471D"/>
    <w:rsid w:val="00266D1E"/>
    <w:rsid w:val="00271911"/>
    <w:rsid w:val="0027626D"/>
    <w:rsid w:val="00281DA0"/>
    <w:rsid w:val="00283117"/>
    <w:rsid w:val="002869B2"/>
    <w:rsid w:val="002944D0"/>
    <w:rsid w:val="0029486E"/>
    <w:rsid w:val="00294B6D"/>
    <w:rsid w:val="002A697D"/>
    <w:rsid w:val="002A769D"/>
    <w:rsid w:val="002B1ACF"/>
    <w:rsid w:val="002B25BE"/>
    <w:rsid w:val="002B3723"/>
    <w:rsid w:val="002C04F3"/>
    <w:rsid w:val="002D2347"/>
    <w:rsid w:val="002D2ECE"/>
    <w:rsid w:val="002D3DC0"/>
    <w:rsid w:val="002D5092"/>
    <w:rsid w:val="002E7092"/>
    <w:rsid w:val="002F09F0"/>
    <w:rsid w:val="002F29B9"/>
    <w:rsid w:val="002F2D35"/>
    <w:rsid w:val="00304978"/>
    <w:rsid w:val="0030761E"/>
    <w:rsid w:val="003177D7"/>
    <w:rsid w:val="00324005"/>
    <w:rsid w:val="00332299"/>
    <w:rsid w:val="00335BED"/>
    <w:rsid w:val="00336B68"/>
    <w:rsid w:val="00342A99"/>
    <w:rsid w:val="00342F73"/>
    <w:rsid w:val="00344B7E"/>
    <w:rsid w:val="00344C7E"/>
    <w:rsid w:val="00346774"/>
    <w:rsid w:val="00352CE1"/>
    <w:rsid w:val="00353662"/>
    <w:rsid w:val="00353ED4"/>
    <w:rsid w:val="003641A9"/>
    <w:rsid w:val="00367136"/>
    <w:rsid w:val="00367B77"/>
    <w:rsid w:val="00372089"/>
    <w:rsid w:val="003827B3"/>
    <w:rsid w:val="00393FF2"/>
    <w:rsid w:val="003A250A"/>
    <w:rsid w:val="003A3019"/>
    <w:rsid w:val="003A4C44"/>
    <w:rsid w:val="003C2BD2"/>
    <w:rsid w:val="003D19AA"/>
    <w:rsid w:val="003F32B4"/>
    <w:rsid w:val="00400FC2"/>
    <w:rsid w:val="004116D0"/>
    <w:rsid w:val="00421E3B"/>
    <w:rsid w:val="004220C6"/>
    <w:rsid w:val="004256F1"/>
    <w:rsid w:val="00434969"/>
    <w:rsid w:val="004401E5"/>
    <w:rsid w:val="00440B8E"/>
    <w:rsid w:val="00454D62"/>
    <w:rsid w:val="00455A09"/>
    <w:rsid w:val="00457FC3"/>
    <w:rsid w:val="00471AB3"/>
    <w:rsid w:val="00493C9D"/>
    <w:rsid w:val="004A3EA1"/>
    <w:rsid w:val="004B2FF8"/>
    <w:rsid w:val="004C3A82"/>
    <w:rsid w:val="004C3B37"/>
    <w:rsid w:val="004D1048"/>
    <w:rsid w:val="004D1F31"/>
    <w:rsid w:val="004E647E"/>
    <w:rsid w:val="004E7558"/>
    <w:rsid w:val="00512691"/>
    <w:rsid w:val="00525114"/>
    <w:rsid w:val="0053552D"/>
    <w:rsid w:val="00541939"/>
    <w:rsid w:val="00543E4F"/>
    <w:rsid w:val="00546050"/>
    <w:rsid w:val="0055663E"/>
    <w:rsid w:val="0056414C"/>
    <w:rsid w:val="00574984"/>
    <w:rsid w:val="005754A2"/>
    <w:rsid w:val="00580444"/>
    <w:rsid w:val="005811AE"/>
    <w:rsid w:val="00583917"/>
    <w:rsid w:val="0058674C"/>
    <w:rsid w:val="00586D35"/>
    <w:rsid w:val="00595527"/>
    <w:rsid w:val="005A4AAD"/>
    <w:rsid w:val="005A5953"/>
    <w:rsid w:val="005B16D3"/>
    <w:rsid w:val="005B50FC"/>
    <w:rsid w:val="005C167A"/>
    <w:rsid w:val="005C3BD3"/>
    <w:rsid w:val="005C655C"/>
    <w:rsid w:val="005E2C18"/>
    <w:rsid w:val="005E61ED"/>
    <w:rsid w:val="005F4CB4"/>
    <w:rsid w:val="005F775D"/>
    <w:rsid w:val="00605A7B"/>
    <w:rsid w:val="0061599B"/>
    <w:rsid w:val="00616453"/>
    <w:rsid w:val="00625BA9"/>
    <w:rsid w:val="0062616A"/>
    <w:rsid w:val="00634D1C"/>
    <w:rsid w:val="00643522"/>
    <w:rsid w:val="006516A2"/>
    <w:rsid w:val="006649A8"/>
    <w:rsid w:val="0067061B"/>
    <w:rsid w:val="00681A09"/>
    <w:rsid w:val="00682C02"/>
    <w:rsid w:val="006839D4"/>
    <w:rsid w:val="0068417C"/>
    <w:rsid w:val="006875BD"/>
    <w:rsid w:val="00691471"/>
    <w:rsid w:val="006A4BE6"/>
    <w:rsid w:val="006B2C6E"/>
    <w:rsid w:val="006B7950"/>
    <w:rsid w:val="006C589E"/>
    <w:rsid w:val="006D76DA"/>
    <w:rsid w:val="00703309"/>
    <w:rsid w:val="00707271"/>
    <w:rsid w:val="0072343D"/>
    <w:rsid w:val="00725882"/>
    <w:rsid w:val="00727333"/>
    <w:rsid w:val="007301EF"/>
    <w:rsid w:val="00734E81"/>
    <w:rsid w:val="007357B4"/>
    <w:rsid w:val="00742EDD"/>
    <w:rsid w:val="00743B66"/>
    <w:rsid w:val="007800FF"/>
    <w:rsid w:val="00780462"/>
    <w:rsid w:val="00780FEF"/>
    <w:rsid w:val="0078381D"/>
    <w:rsid w:val="007954FF"/>
    <w:rsid w:val="00797A60"/>
    <w:rsid w:val="007A199D"/>
    <w:rsid w:val="007A616B"/>
    <w:rsid w:val="007B0B51"/>
    <w:rsid w:val="007C0865"/>
    <w:rsid w:val="007C4C4E"/>
    <w:rsid w:val="007C4C8A"/>
    <w:rsid w:val="007C50D4"/>
    <w:rsid w:val="007C7494"/>
    <w:rsid w:val="007D267C"/>
    <w:rsid w:val="007E37FD"/>
    <w:rsid w:val="007E4192"/>
    <w:rsid w:val="007E5483"/>
    <w:rsid w:val="007E66CF"/>
    <w:rsid w:val="007E66DF"/>
    <w:rsid w:val="007E7CC5"/>
    <w:rsid w:val="007F0946"/>
    <w:rsid w:val="008129B4"/>
    <w:rsid w:val="00815227"/>
    <w:rsid w:val="008170E3"/>
    <w:rsid w:val="00826C4A"/>
    <w:rsid w:val="00826DB0"/>
    <w:rsid w:val="0083004E"/>
    <w:rsid w:val="0083302A"/>
    <w:rsid w:val="00834455"/>
    <w:rsid w:val="00835973"/>
    <w:rsid w:val="00836C41"/>
    <w:rsid w:val="008454C7"/>
    <w:rsid w:val="00861810"/>
    <w:rsid w:val="008718DF"/>
    <w:rsid w:val="00885CF9"/>
    <w:rsid w:val="00886040"/>
    <w:rsid w:val="008878C5"/>
    <w:rsid w:val="00887B78"/>
    <w:rsid w:val="008933E6"/>
    <w:rsid w:val="008A1C8B"/>
    <w:rsid w:val="008A3897"/>
    <w:rsid w:val="008A612D"/>
    <w:rsid w:val="008B463A"/>
    <w:rsid w:val="008C6741"/>
    <w:rsid w:val="008D043A"/>
    <w:rsid w:val="008D44AC"/>
    <w:rsid w:val="008D4C54"/>
    <w:rsid w:val="008E1B80"/>
    <w:rsid w:val="008E31C6"/>
    <w:rsid w:val="008F329B"/>
    <w:rsid w:val="008F573D"/>
    <w:rsid w:val="009018E4"/>
    <w:rsid w:val="0091774D"/>
    <w:rsid w:val="00917F7D"/>
    <w:rsid w:val="00924C3D"/>
    <w:rsid w:val="009408BF"/>
    <w:rsid w:val="00940A05"/>
    <w:rsid w:val="009467DE"/>
    <w:rsid w:val="00946B05"/>
    <w:rsid w:val="00963A60"/>
    <w:rsid w:val="0097283B"/>
    <w:rsid w:val="00981F3F"/>
    <w:rsid w:val="00983AAF"/>
    <w:rsid w:val="00983E1C"/>
    <w:rsid w:val="00984EAD"/>
    <w:rsid w:val="009914D1"/>
    <w:rsid w:val="00992354"/>
    <w:rsid w:val="009A01FF"/>
    <w:rsid w:val="009A0F53"/>
    <w:rsid w:val="009A5340"/>
    <w:rsid w:val="009B4722"/>
    <w:rsid w:val="009B6577"/>
    <w:rsid w:val="009D1ADD"/>
    <w:rsid w:val="009D4216"/>
    <w:rsid w:val="009E0196"/>
    <w:rsid w:val="009E2037"/>
    <w:rsid w:val="009E45DA"/>
    <w:rsid w:val="009F0F6B"/>
    <w:rsid w:val="009F5053"/>
    <w:rsid w:val="00A066A8"/>
    <w:rsid w:val="00A06C64"/>
    <w:rsid w:val="00A07D2A"/>
    <w:rsid w:val="00A23E64"/>
    <w:rsid w:val="00A244CC"/>
    <w:rsid w:val="00A306E6"/>
    <w:rsid w:val="00A3552F"/>
    <w:rsid w:val="00A40EB6"/>
    <w:rsid w:val="00A52746"/>
    <w:rsid w:val="00A543CB"/>
    <w:rsid w:val="00A56C46"/>
    <w:rsid w:val="00A6312A"/>
    <w:rsid w:val="00A6700F"/>
    <w:rsid w:val="00A72779"/>
    <w:rsid w:val="00A73272"/>
    <w:rsid w:val="00A86C9A"/>
    <w:rsid w:val="00A87AC9"/>
    <w:rsid w:val="00AA1F8B"/>
    <w:rsid w:val="00AA3AE1"/>
    <w:rsid w:val="00AA7CD0"/>
    <w:rsid w:val="00AC6081"/>
    <w:rsid w:val="00AE6BCD"/>
    <w:rsid w:val="00B00FD5"/>
    <w:rsid w:val="00B04B69"/>
    <w:rsid w:val="00B121FC"/>
    <w:rsid w:val="00B15527"/>
    <w:rsid w:val="00B1637A"/>
    <w:rsid w:val="00B22955"/>
    <w:rsid w:val="00B2416E"/>
    <w:rsid w:val="00B33DA2"/>
    <w:rsid w:val="00B43729"/>
    <w:rsid w:val="00B538B6"/>
    <w:rsid w:val="00B55377"/>
    <w:rsid w:val="00B61B53"/>
    <w:rsid w:val="00B636DE"/>
    <w:rsid w:val="00B6516E"/>
    <w:rsid w:val="00B71499"/>
    <w:rsid w:val="00B74A17"/>
    <w:rsid w:val="00B837BC"/>
    <w:rsid w:val="00B8784E"/>
    <w:rsid w:val="00B946D2"/>
    <w:rsid w:val="00BA56E3"/>
    <w:rsid w:val="00BA5F5A"/>
    <w:rsid w:val="00BA7C84"/>
    <w:rsid w:val="00BB5CF2"/>
    <w:rsid w:val="00BB6800"/>
    <w:rsid w:val="00BC171B"/>
    <w:rsid w:val="00BC3AF7"/>
    <w:rsid w:val="00BD07A7"/>
    <w:rsid w:val="00BD5508"/>
    <w:rsid w:val="00BE0072"/>
    <w:rsid w:val="00BE2FAB"/>
    <w:rsid w:val="00C11453"/>
    <w:rsid w:val="00C24766"/>
    <w:rsid w:val="00C31F9F"/>
    <w:rsid w:val="00C35ACD"/>
    <w:rsid w:val="00C43672"/>
    <w:rsid w:val="00C606AC"/>
    <w:rsid w:val="00C65865"/>
    <w:rsid w:val="00C9024F"/>
    <w:rsid w:val="00C92E4D"/>
    <w:rsid w:val="00CB25C5"/>
    <w:rsid w:val="00CC668F"/>
    <w:rsid w:val="00CD3099"/>
    <w:rsid w:val="00CE3C90"/>
    <w:rsid w:val="00CE67B0"/>
    <w:rsid w:val="00CF1158"/>
    <w:rsid w:val="00D019CB"/>
    <w:rsid w:val="00D02A17"/>
    <w:rsid w:val="00D329C6"/>
    <w:rsid w:val="00D34C1D"/>
    <w:rsid w:val="00D35D0F"/>
    <w:rsid w:val="00D45619"/>
    <w:rsid w:val="00D652B2"/>
    <w:rsid w:val="00D72815"/>
    <w:rsid w:val="00D74467"/>
    <w:rsid w:val="00D75382"/>
    <w:rsid w:val="00D75385"/>
    <w:rsid w:val="00D85F13"/>
    <w:rsid w:val="00D86ABE"/>
    <w:rsid w:val="00D96169"/>
    <w:rsid w:val="00D96D9C"/>
    <w:rsid w:val="00DA6486"/>
    <w:rsid w:val="00DB6EEE"/>
    <w:rsid w:val="00DC39BA"/>
    <w:rsid w:val="00DD08F2"/>
    <w:rsid w:val="00DD1350"/>
    <w:rsid w:val="00DD1FA9"/>
    <w:rsid w:val="00DD35BC"/>
    <w:rsid w:val="00DE131C"/>
    <w:rsid w:val="00DE7B8C"/>
    <w:rsid w:val="00DF18F7"/>
    <w:rsid w:val="00E02F69"/>
    <w:rsid w:val="00E0744F"/>
    <w:rsid w:val="00E134B0"/>
    <w:rsid w:val="00E21B07"/>
    <w:rsid w:val="00E30958"/>
    <w:rsid w:val="00E35924"/>
    <w:rsid w:val="00E37653"/>
    <w:rsid w:val="00E3796A"/>
    <w:rsid w:val="00E523A3"/>
    <w:rsid w:val="00E62EDA"/>
    <w:rsid w:val="00E77FB6"/>
    <w:rsid w:val="00E843F4"/>
    <w:rsid w:val="00E90580"/>
    <w:rsid w:val="00E96B4B"/>
    <w:rsid w:val="00EA0082"/>
    <w:rsid w:val="00EA15F4"/>
    <w:rsid w:val="00EA2A21"/>
    <w:rsid w:val="00EA4A39"/>
    <w:rsid w:val="00EA5BB8"/>
    <w:rsid w:val="00EA5E24"/>
    <w:rsid w:val="00EB07C7"/>
    <w:rsid w:val="00EB549F"/>
    <w:rsid w:val="00EC3A66"/>
    <w:rsid w:val="00EC4594"/>
    <w:rsid w:val="00ED0859"/>
    <w:rsid w:val="00ED75CD"/>
    <w:rsid w:val="00EE174F"/>
    <w:rsid w:val="00EF25CF"/>
    <w:rsid w:val="00F04137"/>
    <w:rsid w:val="00F06FCE"/>
    <w:rsid w:val="00F13776"/>
    <w:rsid w:val="00F14806"/>
    <w:rsid w:val="00F21D8B"/>
    <w:rsid w:val="00F248B4"/>
    <w:rsid w:val="00F26FEA"/>
    <w:rsid w:val="00F33B95"/>
    <w:rsid w:val="00F3595C"/>
    <w:rsid w:val="00F373B9"/>
    <w:rsid w:val="00F3744B"/>
    <w:rsid w:val="00F543E1"/>
    <w:rsid w:val="00F6160C"/>
    <w:rsid w:val="00F70745"/>
    <w:rsid w:val="00F9673A"/>
    <w:rsid w:val="00F9716B"/>
    <w:rsid w:val="00FB36DB"/>
    <w:rsid w:val="00FB5532"/>
    <w:rsid w:val="00FC7266"/>
    <w:rsid w:val="00FE123F"/>
    <w:rsid w:val="00FE385B"/>
    <w:rsid w:val="00FF2722"/>
    <w:rsid w:val="00FF4AB4"/>
    <w:rsid w:val="00FF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659946B"/>
  <w15:docId w15:val="{6474BCDA-0091-49C8-8AF1-A92AC975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46B6B"/>
    <w:pPr>
      <w:ind w:left="720"/>
      <w:contextualSpacing/>
    </w:pPr>
  </w:style>
  <w:style w:type="paragraph" w:styleId="NoSpacing">
    <w:name w:val="No Spacing"/>
    <w:uiPriority w:val="1"/>
    <w:qFormat/>
    <w:rsid w:val="00F821BF"/>
  </w:style>
  <w:style w:type="character" w:styleId="CommentReference">
    <w:name w:val="annotation reference"/>
    <w:basedOn w:val="DefaultParagraphFont"/>
    <w:uiPriority w:val="99"/>
    <w:semiHidden/>
    <w:unhideWhenUsed/>
    <w:rsid w:val="00D10411"/>
    <w:rPr>
      <w:sz w:val="16"/>
      <w:szCs w:val="16"/>
    </w:rPr>
  </w:style>
  <w:style w:type="paragraph" w:styleId="CommentText">
    <w:name w:val="annotation text"/>
    <w:basedOn w:val="Normal"/>
    <w:link w:val="CommentTextChar"/>
    <w:uiPriority w:val="99"/>
    <w:semiHidden/>
    <w:unhideWhenUsed/>
    <w:rsid w:val="00D10411"/>
    <w:rPr>
      <w:sz w:val="20"/>
      <w:szCs w:val="20"/>
    </w:rPr>
  </w:style>
  <w:style w:type="character" w:customStyle="1" w:styleId="CommentTextChar">
    <w:name w:val="Comment Text Char"/>
    <w:basedOn w:val="DefaultParagraphFont"/>
    <w:link w:val="CommentText"/>
    <w:uiPriority w:val="99"/>
    <w:semiHidden/>
    <w:rsid w:val="00D10411"/>
    <w:rPr>
      <w:sz w:val="20"/>
      <w:szCs w:val="20"/>
    </w:rPr>
  </w:style>
  <w:style w:type="paragraph" w:styleId="CommentSubject">
    <w:name w:val="annotation subject"/>
    <w:basedOn w:val="CommentText"/>
    <w:next w:val="CommentText"/>
    <w:link w:val="CommentSubjectChar"/>
    <w:uiPriority w:val="99"/>
    <w:semiHidden/>
    <w:unhideWhenUsed/>
    <w:rsid w:val="00D10411"/>
    <w:rPr>
      <w:b/>
      <w:bCs/>
    </w:rPr>
  </w:style>
  <w:style w:type="character" w:customStyle="1" w:styleId="CommentSubjectChar">
    <w:name w:val="Comment Subject Char"/>
    <w:basedOn w:val="CommentTextChar"/>
    <w:link w:val="CommentSubject"/>
    <w:uiPriority w:val="99"/>
    <w:semiHidden/>
    <w:rsid w:val="00D10411"/>
    <w:rPr>
      <w:b/>
      <w:bCs/>
      <w:sz w:val="20"/>
      <w:szCs w:val="20"/>
    </w:rPr>
  </w:style>
  <w:style w:type="paragraph" w:styleId="BalloonText">
    <w:name w:val="Balloon Text"/>
    <w:basedOn w:val="Normal"/>
    <w:link w:val="BalloonTextChar"/>
    <w:uiPriority w:val="99"/>
    <w:semiHidden/>
    <w:unhideWhenUsed/>
    <w:rsid w:val="00D104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11"/>
    <w:rPr>
      <w:rFonts w:ascii="Segoe UI" w:hAnsi="Segoe UI" w:cs="Segoe UI"/>
      <w:sz w:val="18"/>
      <w:szCs w:val="18"/>
    </w:rPr>
  </w:style>
  <w:style w:type="character" w:styleId="Hyperlink">
    <w:name w:val="Hyperlink"/>
    <w:basedOn w:val="DefaultParagraphFont"/>
    <w:uiPriority w:val="99"/>
    <w:unhideWhenUsed/>
    <w:rsid w:val="000F1E46"/>
    <w:rPr>
      <w:color w:val="0000FF" w:themeColor="hyperlink"/>
      <w:u w:val="single"/>
    </w:rPr>
  </w:style>
  <w:style w:type="character" w:styleId="UnresolvedMention">
    <w:name w:val="Unresolved Mention"/>
    <w:basedOn w:val="DefaultParagraphFont"/>
    <w:uiPriority w:val="99"/>
    <w:semiHidden/>
    <w:unhideWhenUsed/>
    <w:rsid w:val="000F1E46"/>
    <w:rPr>
      <w:color w:val="605E5C"/>
      <w:shd w:val="clear" w:color="auto" w:fill="E1DFDD"/>
    </w:rPr>
  </w:style>
  <w:style w:type="paragraph" w:styleId="NormalWeb">
    <w:name w:val="Normal (Web)"/>
    <w:basedOn w:val="Normal"/>
    <w:uiPriority w:val="99"/>
    <w:semiHidden/>
    <w:unhideWhenUsed/>
    <w:rsid w:val="003610F7"/>
    <w:pPr>
      <w:spacing w:before="100" w:beforeAutospacing="1" w:after="100" w:afterAutospacing="1"/>
    </w:pPr>
  </w:style>
  <w:style w:type="character" w:customStyle="1" w:styleId="apple-tab-span">
    <w:name w:val="apple-tab-span"/>
    <w:basedOn w:val="DefaultParagraphFont"/>
    <w:rsid w:val="003610F7"/>
  </w:style>
  <w:style w:type="paragraph" w:styleId="Footer">
    <w:name w:val="footer"/>
    <w:basedOn w:val="Normal"/>
    <w:link w:val="FooterChar"/>
    <w:uiPriority w:val="99"/>
    <w:unhideWhenUsed/>
    <w:rsid w:val="004C3A82"/>
    <w:pPr>
      <w:tabs>
        <w:tab w:val="center" w:pos="4680"/>
        <w:tab w:val="right" w:pos="9360"/>
      </w:tabs>
    </w:pPr>
  </w:style>
  <w:style w:type="character" w:customStyle="1" w:styleId="FooterChar">
    <w:name w:val="Footer Char"/>
    <w:basedOn w:val="DefaultParagraphFont"/>
    <w:link w:val="Footer"/>
    <w:uiPriority w:val="99"/>
    <w:rsid w:val="004C3A82"/>
  </w:style>
  <w:style w:type="paragraph" w:styleId="Header">
    <w:name w:val="header"/>
    <w:basedOn w:val="Normal"/>
    <w:link w:val="HeaderChar"/>
    <w:uiPriority w:val="99"/>
    <w:semiHidden/>
    <w:unhideWhenUsed/>
    <w:rsid w:val="002F29B9"/>
    <w:pPr>
      <w:tabs>
        <w:tab w:val="center" w:pos="4680"/>
        <w:tab w:val="right" w:pos="9360"/>
      </w:tabs>
    </w:pPr>
  </w:style>
  <w:style w:type="character" w:customStyle="1" w:styleId="HeaderChar">
    <w:name w:val="Header Char"/>
    <w:basedOn w:val="DefaultParagraphFont"/>
    <w:link w:val="Header"/>
    <w:uiPriority w:val="99"/>
    <w:semiHidden/>
    <w:rsid w:val="002F2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415201">
      <w:bodyDiv w:val="1"/>
      <w:marLeft w:val="0"/>
      <w:marRight w:val="0"/>
      <w:marTop w:val="0"/>
      <w:marBottom w:val="0"/>
      <w:divBdr>
        <w:top w:val="none" w:sz="0" w:space="0" w:color="auto"/>
        <w:left w:val="none" w:sz="0" w:space="0" w:color="auto"/>
        <w:bottom w:val="none" w:sz="0" w:space="0" w:color="auto"/>
        <w:right w:val="none" w:sz="0" w:space="0" w:color="auto"/>
      </w:divBdr>
      <w:divsChild>
        <w:div w:id="1628006118">
          <w:marLeft w:val="0"/>
          <w:marRight w:val="0"/>
          <w:marTop w:val="0"/>
          <w:marBottom w:val="0"/>
          <w:divBdr>
            <w:top w:val="none" w:sz="0" w:space="0" w:color="auto"/>
            <w:left w:val="none" w:sz="0" w:space="0" w:color="auto"/>
            <w:bottom w:val="none" w:sz="0" w:space="0" w:color="auto"/>
            <w:right w:val="none" w:sz="0" w:space="0" w:color="auto"/>
          </w:divBdr>
        </w:div>
      </w:divsChild>
    </w:div>
    <w:div w:id="1293906754">
      <w:bodyDiv w:val="1"/>
      <w:marLeft w:val="0"/>
      <w:marRight w:val="0"/>
      <w:marTop w:val="0"/>
      <w:marBottom w:val="0"/>
      <w:divBdr>
        <w:top w:val="none" w:sz="0" w:space="0" w:color="auto"/>
        <w:left w:val="none" w:sz="0" w:space="0" w:color="auto"/>
        <w:bottom w:val="none" w:sz="0" w:space="0" w:color="auto"/>
        <w:right w:val="none" w:sz="0" w:space="0" w:color="auto"/>
      </w:divBdr>
    </w:div>
    <w:div w:id="1397124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8P+1VjgZq298nDfknh3RASdiw==">AMUW2mWvHvg0z1ROXeb8hdcLSwppvMxGL4MrUrRIdhYW5ZqWszFXnMCfs5wz5E/dqQ0je5jZhaNnGyyW8W5t1UuiHYCi3xQJR0fw9S+j4f1UfnWr9/1t68tuVrei1ZMrCV1jXFC0MdbtGLLfPlzfLEBKHhjjiHubVKyIsjuvT66w/RJWm8ybtPWD9PDAMGfZXDPiBragqJyX2V+cguylWIbwhuI0hST/o3jVSqKt+d/7oBhC5das2EfBTXSuic+SthjSbSv6FhDF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1972</Words>
  <Characters>11247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Sanchez</dc:creator>
  <cp:lastModifiedBy>Irene Sanchez</cp:lastModifiedBy>
  <cp:revision>2</cp:revision>
  <dcterms:created xsi:type="dcterms:W3CDTF">2021-06-15T05:38:00Z</dcterms:created>
  <dcterms:modified xsi:type="dcterms:W3CDTF">2021-06-15T05:38:00Z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