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EC" w:rsidRDefault="00B622EC"/>
    <w:p w:rsidR="00EE05DE" w:rsidRDefault="00EE05DE"/>
    <w:p w:rsidR="00EE05DE" w:rsidRDefault="00EE05DE"/>
    <w:p w:rsidR="00EE05DE" w:rsidRDefault="00EE05DE"/>
    <w:p w:rsidR="00EE05DE" w:rsidRPr="004A6DD9" w:rsidRDefault="00EE05DE" w:rsidP="00EE05DE">
      <w:pPr>
        <w:jc w:val="center"/>
        <w:rPr>
          <w:rFonts w:ascii="Arial" w:hAnsi="Arial" w:cs="Arial"/>
          <w:sz w:val="36"/>
          <w:szCs w:val="36"/>
        </w:rPr>
      </w:pPr>
      <w:r w:rsidRPr="00CB6CBC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914400" cy="358140"/>
            <wp:effectExtent l="0" t="0" r="0" b="3810"/>
            <wp:docPr id="1" name="Picture 1" descr="RFKlogoWh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KlogoWhit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DE" w:rsidRPr="004A6DD9" w:rsidRDefault="00EE05DE" w:rsidP="00EE05DE">
      <w:pPr>
        <w:jc w:val="center"/>
        <w:rPr>
          <w:rFonts w:cs="Times New Roman"/>
          <w:sz w:val="20"/>
          <w:szCs w:val="20"/>
        </w:rPr>
      </w:pPr>
      <w:r w:rsidRPr="004A6DD9">
        <w:rPr>
          <w:rFonts w:cs="Times New Roman"/>
          <w:sz w:val="20"/>
          <w:szCs w:val="20"/>
        </w:rPr>
        <w:t>4300 Blake Rd. SW</w:t>
      </w:r>
    </w:p>
    <w:p w:rsidR="00EE05DE" w:rsidRPr="004A6DD9" w:rsidRDefault="00EE05DE" w:rsidP="00EE05DE">
      <w:pPr>
        <w:jc w:val="center"/>
        <w:rPr>
          <w:rFonts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A6DD9">
            <w:rPr>
              <w:rFonts w:cs="Times New Roman"/>
              <w:sz w:val="20"/>
              <w:szCs w:val="20"/>
            </w:rPr>
            <w:t>Albuquerque</w:t>
          </w:r>
        </w:smartTag>
        <w:r w:rsidRPr="004A6DD9">
          <w:rPr>
            <w:rFonts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A6DD9">
            <w:rPr>
              <w:rFonts w:cs="Times New Roman"/>
              <w:sz w:val="20"/>
              <w:szCs w:val="20"/>
            </w:rPr>
            <w:t>NM</w:t>
          </w:r>
        </w:smartTag>
        <w:r w:rsidRPr="004A6DD9">
          <w:rPr>
            <w:rFonts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4A6DD9">
            <w:rPr>
              <w:rFonts w:cs="Times New Roman"/>
              <w:sz w:val="20"/>
              <w:szCs w:val="20"/>
            </w:rPr>
            <w:t>87121</w:t>
          </w:r>
        </w:smartTag>
      </w:smartTag>
    </w:p>
    <w:p w:rsidR="00EE05DE" w:rsidRDefault="00EE05DE" w:rsidP="00EE05DE">
      <w:pPr>
        <w:jc w:val="center"/>
        <w:rPr>
          <w:rFonts w:cs="Times New Roman"/>
          <w:sz w:val="20"/>
          <w:szCs w:val="20"/>
        </w:rPr>
      </w:pPr>
      <w:r w:rsidRPr="004A6DD9">
        <w:rPr>
          <w:rFonts w:cs="Times New Roman"/>
          <w:sz w:val="20"/>
          <w:szCs w:val="20"/>
        </w:rPr>
        <w:t>Phone-505-243-1118 / Fax: 505-242-7444</w:t>
      </w:r>
    </w:p>
    <w:p w:rsidR="00EE05DE" w:rsidRDefault="00EE05DE"/>
    <w:p w:rsidR="00B41E43" w:rsidRDefault="00B41E43">
      <w:bookmarkStart w:id="0" w:name="_GoBack"/>
      <w:bookmarkEnd w:id="0"/>
    </w:p>
    <w:p w:rsidR="00B41E43" w:rsidRDefault="00B41E43" w:rsidP="00B41E43">
      <w:pPr>
        <w:ind w:firstLine="720"/>
        <w:jc w:val="center"/>
        <w:rPr>
          <w:b/>
          <w:lang w:val="es-ES"/>
        </w:rPr>
      </w:pPr>
      <w:r>
        <w:rPr>
          <w:b/>
          <w:lang w:val="es-ES"/>
        </w:rPr>
        <w:t>CARTA DE NOTIFICACIÓN A LOS PADRES</w:t>
      </w:r>
    </w:p>
    <w:p w:rsidR="00B41E43" w:rsidRDefault="00B41E43" w:rsidP="00B41E43">
      <w:pPr>
        <w:ind w:left="720"/>
        <w:rPr>
          <w:b/>
          <w:lang w:val="es-ES"/>
        </w:rPr>
      </w:pPr>
      <w:r>
        <w:rPr>
          <w:b/>
          <w:lang w:val="es-ES"/>
        </w:rPr>
        <w:t>(Conforme a la Ley “Que ningún niño se quede atrás”(</w:t>
      </w:r>
      <w:r>
        <w:rPr>
          <w:b/>
          <w:i/>
          <w:lang w:val="es-ES"/>
        </w:rPr>
        <w:t xml:space="preserve">No </w:t>
      </w:r>
      <w:proofErr w:type="spellStart"/>
      <w:r>
        <w:rPr>
          <w:b/>
          <w:i/>
          <w:lang w:val="es-ES"/>
        </w:rPr>
        <w:t>Child</w:t>
      </w:r>
      <w:proofErr w:type="spellEnd"/>
      <w:r>
        <w:rPr>
          <w:b/>
          <w:i/>
          <w:lang w:val="es-ES"/>
        </w:rPr>
        <w:t xml:space="preserve"> </w:t>
      </w:r>
      <w:proofErr w:type="spellStart"/>
      <w:r>
        <w:rPr>
          <w:b/>
          <w:i/>
          <w:lang w:val="es-ES"/>
        </w:rPr>
        <w:t>Left</w:t>
      </w:r>
      <w:proofErr w:type="spellEnd"/>
      <w:r>
        <w:rPr>
          <w:b/>
          <w:i/>
          <w:lang w:val="es-ES"/>
        </w:rPr>
        <w:t xml:space="preserve"> </w:t>
      </w:r>
      <w:proofErr w:type="spellStart"/>
      <w:r>
        <w:rPr>
          <w:b/>
          <w:i/>
          <w:lang w:val="es-ES"/>
        </w:rPr>
        <w:t>Behind</w:t>
      </w:r>
      <w:proofErr w:type="spellEnd"/>
      <w:r>
        <w:rPr>
          <w:b/>
          <w:lang w:val="es-ES"/>
        </w:rPr>
        <w:t>), Título 1, Parte A, Sección 1111, Derecho de Saber de los Padres/Proyecto de Ley de la Cámara de Representantes 212: 22-10A-16)</w:t>
      </w:r>
    </w:p>
    <w:p w:rsidR="00B41E43" w:rsidRDefault="00B41E43" w:rsidP="00B41E43">
      <w:pPr>
        <w:ind w:left="720"/>
        <w:rPr>
          <w:lang w:val="es-ES"/>
        </w:rPr>
      </w:pPr>
    </w:p>
    <w:p w:rsidR="004D01A1" w:rsidRDefault="004D01A1" w:rsidP="00B41E43">
      <w:pPr>
        <w:ind w:left="720"/>
        <w:rPr>
          <w:lang w:val="es-ES"/>
        </w:rPr>
      </w:pPr>
    </w:p>
    <w:p w:rsidR="004D01A1" w:rsidRPr="00851013" w:rsidRDefault="004D01A1" w:rsidP="004D01A1">
      <w:pPr>
        <w:ind w:firstLine="720"/>
        <w:rPr>
          <w:rFonts w:ascii="Times" w:eastAsia="Times" w:hAnsi="Times" w:cs="Times New Roman"/>
          <w:szCs w:val="20"/>
          <w:lang w:val="es-ES"/>
        </w:rPr>
      </w:pPr>
      <w:r>
        <w:rPr>
          <w:rFonts w:ascii="Times" w:eastAsia="Times" w:hAnsi="Times" w:cs="Times New Roman"/>
          <w:szCs w:val="20"/>
          <w:lang w:val="es-ES"/>
        </w:rPr>
        <w:t>2</w:t>
      </w:r>
      <w:r>
        <w:rPr>
          <w:rFonts w:ascii="Times" w:eastAsia="Times" w:hAnsi="Times" w:cs="Times New Roman"/>
          <w:szCs w:val="20"/>
          <w:lang w:val="es-ES"/>
        </w:rPr>
        <w:t xml:space="preserve"> de octubre 2016</w:t>
      </w:r>
    </w:p>
    <w:p w:rsidR="00B41E43" w:rsidRDefault="00B41E43" w:rsidP="00B41E43">
      <w:pPr>
        <w:ind w:left="720"/>
        <w:rPr>
          <w:lang w:val="es-ES"/>
        </w:rPr>
      </w:pPr>
    </w:p>
    <w:p w:rsidR="00B41E43" w:rsidRDefault="00B41E43" w:rsidP="00B41E43">
      <w:pPr>
        <w:rPr>
          <w:lang w:val="es-ES"/>
        </w:rPr>
      </w:pPr>
    </w:p>
    <w:p w:rsidR="00B41E43" w:rsidRDefault="00B41E43" w:rsidP="00B41E43">
      <w:pPr>
        <w:rPr>
          <w:lang w:val="es-ES"/>
        </w:rPr>
      </w:pPr>
      <w:r>
        <w:rPr>
          <w:lang w:val="es-ES"/>
        </w:rPr>
        <w:tab/>
        <w:t>Estimados padres de familia:</w:t>
      </w:r>
    </w:p>
    <w:p w:rsidR="00B41E43" w:rsidRDefault="00B41E43" w:rsidP="00B41E43">
      <w:pPr>
        <w:rPr>
          <w:lang w:val="es-ES"/>
        </w:rPr>
      </w:pPr>
    </w:p>
    <w:p w:rsidR="00B41E43" w:rsidRDefault="00B41E43" w:rsidP="00B41E43">
      <w:pPr>
        <w:ind w:left="720"/>
        <w:rPr>
          <w:lang w:val="es-ES"/>
        </w:rPr>
      </w:pPr>
      <w:r>
        <w:rPr>
          <w:lang w:val="es-ES"/>
        </w:rPr>
        <w:t>El 8 de enero de 2002, el Presidente Bush firmó la nueva ley federal de educación titulada en inglés</w:t>
      </w:r>
      <w:r>
        <w:rPr>
          <w:i/>
          <w:lang w:val="es-ES"/>
        </w:rPr>
        <w:t xml:space="preserve"> No </w:t>
      </w:r>
      <w:proofErr w:type="spellStart"/>
      <w:r>
        <w:rPr>
          <w:i/>
          <w:lang w:val="es-ES"/>
        </w:rPr>
        <w:t>Child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Left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Behind</w:t>
      </w:r>
      <w:proofErr w:type="spellEnd"/>
      <w:r>
        <w:rPr>
          <w:lang w:val="es-ES"/>
        </w:rPr>
        <w:t xml:space="preserve"> (“Que ningún niño se quede atrás”</w:t>
      </w:r>
      <w:r>
        <w:rPr>
          <w:i/>
          <w:lang w:val="es-ES"/>
        </w:rPr>
        <w:t xml:space="preserve">). </w:t>
      </w:r>
      <w:r>
        <w:rPr>
          <w:lang w:val="es-ES"/>
        </w:rPr>
        <w:t>Esta ley nueva incluye muchos programas nuevos y muchos cambios para todas las escuelas públicas en Estados Unidos.</w:t>
      </w:r>
    </w:p>
    <w:p w:rsidR="00B41E43" w:rsidRDefault="00B41E43" w:rsidP="00B41E43">
      <w:pPr>
        <w:ind w:left="720"/>
        <w:rPr>
          <w:lang w:val="es-ES"/>
        </w:rPr>
      </w:pPr>
    </w:p>
    <w:p w:rsidR="00B41E43" w:rsidRDefault="00B41E43" w:rsidP="00B41E43">
      <w:pPr>
        <w:ind w:left="720"/>
        <w:rPr>
          <w:lang w:val="es-ES"/>
        </w:rPr>
      </w:pPr>
      <w:r>
        <w:rPr>
          <w:lang w:val="es-ES"/>
        </w:rPr>
        <w:t>Las nuevas leyes le otorgan a usted, como padre o tutor legal, el derecho de pedir información sobre las licencias y otros títulos, nombramientos y adiestramiento del maestro de su hijo, y de cualquier otro paradocente (ayudante de maestro) que trabaje con su hijo.</w:t>
      </w:r>
    </w:p>
    <w:p w:rsidR="00B41E43" w:rsidRDefault="00B41E43" w:rsidP="00B41E43">
      <w:pPr>
        <w:ind w:left="720"/>
        <w:rPr>
          <w:lang w:val="es-ES"/>
        </w:rPr>
      </w:pPr>
    </w:p>
    <w:p w:rsidR="00B41E43" w:rsidRDefault="00B41E43" w:rsidP="00B41E43">
      <w:pPr>
        <w:ind w:left="720"/>
        <w:rPr>
          <w:lang w:val="es-ES"/>
        </w:rPr>
      </w:pPr>
      <w:r>
        <w:rPr>
          <w:lang w:val="es-ES"/>
        </w:rPr>
        <w:t>Si a usted le interesa pedir esta información, tenga la bondad de ponerse en contacto con</w:t>
      </w:r>
    </w:p>
    <w:p w:rsidR="004D01A1" w:rsidRPr="00851013" w:rsidRDefault="004D01A1" w:rsidP="004D01A1">
      <w:pPr>
        <w:ind w:left="720"/>
        <w:rPr>
          <w:rFonts w:ascii="Times" w:eastAsia="Times" w:hAnsi="Times" w:cs="Times New Roman"/>
          <w:szCs w:val="20"/>
          <w:lang w:val="es-ES"/>
        </w:rPr>
      </w:pPr>
      <w:r>
        <w:rPr>
          <w:rFonts w:ascii="Times" w:eastAsia="Times" w:hAnsi="Times" w:cs="Times New Roman"/>
          <w:szCs w:val="20"/>
          <w:lang w:val="es-ES"/>
        </w:rPr>
        <w:t xml:space="preserve">Robert </w:t>
      </w:r>
      <w:proofErr w:type="spellStart"/>
      <w:r>
        <w:rPr>
          <w:rFonts w:ascii="Times" w:eastAsia="Times" w:hAnsi="Times" w:cs="Times New Roman"/>
          <w:szCs w:val="20"/>
          <w:lang w:val="es-ES"/>
        </w:rPr>
        <w:t>Baade</w:t>
      </w:r>
      <w:proofErr w:type="spellEnd"/>
      <w:r>
        <w:rPr>
          <w:rFonts w:ascii="Times" w:eastAsia="Times" w:hAnsi="Times" w:cs="Times New Roman"/>
          <w:szCs w:val="20"/>
          <w:lang w:val="es-ES"/>
        </w:rPr>
        <w:t xml:space="preserve"> en (505) 243-1118.</w:t>
      </w:r>
    </w:p>
    <w:p w:rsidR="004D01A1" w:rsidRPr="00851013" w:rsidRDefault="004D01A1" w:rsidP="004D01A1">
      <w:pPr>
        <w:ind w:left="720"/>
        <w:rPr>
          <w:rFonts w:ascii="Times" w:eastAsia="Times" w:hAnsi="Times" w:cs="Times New Roman"/>
          <w:szCs w:val="20"/>
          <w:lang w:val="es-ES"/>
        </w:rPr>
      </w:pPr>
    </w:p>
    <w:p w:rsidR="00B41E43" w:rsidRDefault="00B41E43" w:rsidP="00B41E43">
      <w:pPr>
        <w:ind w:left="720"/>
        <w:rPr>
          <w:lang w:val="es-ES"/>
        </w:rPr>
      </w:pPr>
      <w:r>
        <w:rPr>
          <w:lang w:val="es-ES"/>
        </w:rPr>
        <w:t>Atentamente,</w:t>
      </w:r>
    </w:p>
    <w:p w:rsidR="00B41E43" w:rsidRDefault="00B41E43" w:rsidP="00B41E43">
      <w:pPr>
        <w:ind w:left="720"/>
        <w:rPr>
          <w:lang w:val="es-ES"/>
        </w:rPr>
      </w:pPr>
    </w:p>
    <w:p w:rsidR="00B41E43" w:rsidRDefault="00B41E43" w:rsidP="00B41E43">
      <w:pPr>
        <w:ind w:left="720"/>
        <w:rPr>
          <w:lang w:val="es-ES"/>
        </w:rPr>
      </w:pPr>
    </w:p>
    <w:p w:rsidR="00B41E43" w:rsidRDefault="00B41E43" w:rsidP="00B41E43">
      <w:pPr>
        <w:ind w:left="720"/>
        <w:rPr>
          <w:lang w:val="es-ES"/>
        </w:rPr>
      </w:pPr>
    </w:p>
    <w:p w:rsidR="00B41E43" w:rsidRDefault="00B41E43" w:rsidP="00B41E43">
      <w:pPr>
        <w:ind w:left="720"/>
        <w:rPr>
          <w:lang w:val="es-ES"/>
        </w:rPr>
      </w:pPr>
      <w:r>
        <w:rPr>
          <w:lang w:val="es-ES"/>
        </w:rPr>
        <w:t xml:space="preserve">Raquel </w:t>
      </w:r>
      <w:proofErr w:type="spellStart"/>
      <w:r>
        <w:rPr>
          <w:lang w:val="es-ES"/>
        </w:rPr>
        <w:t>Reedy</w:t>
      </w:r>
      <w:proofErr w:type="spellEnd"/>
    </w:p>
    <w:p w:rsidR="00B41E43" w:rsidRDefault="00B41E43" w:rsidP="00B41E43">
      <w:pPr>
        <w:ind w:left="720"/>
        <w:rPr>
          <w:lang w:val="es-ES"/>
        </w:rPr>
      </w:pPr>
      <w:r>
        <w:rPr>
          <w:lang w:val="es-ES"/>
        </w:rPr>
        <w:t>Superintendente</w:t>
      </w:r>
    </w:p>
    <w:p w:rsidR="00B41E43" w:rsidRDefault="00B41E43" w:rsidP="00B41E43">
      <w:pPr>
        <w:ind w:left="720"/>
        <w:rPr>
          <w:lang w:val="es-ES"/>
        </w:rPr>
      </w:pPr>
      <w:r>
        <w:rPr>
          <w:lang w:val="es-ES"/>
        </w:rPr>
        <w:t xml:space="preserve">Escuelas Públicas de Albuquerque </w:t>
      </w:r>
    </w:p>
    <w:p w:rsidR="00B41E43" w:rsidRDefault="00B41E43" w:rsidP="00B41E43">
      <w:pPr>
        <w:rPr>
          <w:lang w:val="es-ES"/>
        </w:rPr>
      </w:pPr>
    </w:p>
    <w:p w:rsidR="00B41E43" w:rsidRDefault="00B41E43" w:rsidP="00B41E43">
      <w:pPr>
        <w:rPr>
          <w:lang w:val="es-ES"/>
        </w:rPr>
      </w:pPr>
    </w:p>
    <w:p w:rsidR="00B41E43" w:rsidRDefault="00B41E43" w:rsidP="00B41E43">
      <w:pPr>
        <w:rPr>
          <w:sz w:val="16"/>
          <w:lang w:val="es-ES"/>
        </w:rPr>
      </w:pPr>
    </w:p>
    <w:p w:rsidR="00B41E43" w:rsidRDefault="00B41E43"/>
    <w:sectPr w:rsidR="00B4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DE"/>
    <w:rsid w:val="004D01A1"/>
    <w:rsid w:val="00B41E43"/>
    <w:rsid w:val="00B622EC"/>
    <w:rsid w:val="00E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1750C-D2AA-416F-A65F-9F8ADF90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DE"/>
    <w:pPr>
      <w:spacing w:after="0" w:line="240" w:lineRule="auto"/>
    </w:pPr>
    <w:rPr>
      <w:rFonts w:eastAsia="Times New Roman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Parra</dc:creator>
  <cp:keywords/>
  <dc:description/>
  <cp:lastModifiedBy>Cynthia Parra</cp:lastModifiedBy>
  <cp:revision>2</cp:revision>
  <dcterms:created xsi:type="dcterms:W3CDTF">2017-09-05T22:57:00Z</dcterms:created>
  <dcterms:modified xsi:type="dcterms:W3CDTF">2017-09-05T22:57:00Z</dcterms:modified>
</cp:coreProperties>
</file>