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B3177" w:rsidRDefault="00D035B1">
      <w:pPr>
        <w:pStyle w:val="BodyA"/>
        <w:suppressAutoHyphens/>
        <w:outlineLvl w:val="0"/>
        <w:rPr>
          <w:kern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3155950</wp:posOffset>
                </wp:positionH>
                <wp:positionV relativeFrom="line">
                  <wp:posOffset>113029</wp:posOffset>
                </wp:positionV>
                <wp:extent cx="1469394" cy="567695"/>
                <wp:effectExtent l="0" t="0" r="0" b="0"/>
                <wp:wrapNone/>
                <wp:docPr id="1073741827" name="officeArt object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4" cy="567695"/>
                          <a:chOff x="-1" y="0"/>
                          <a:chExt cx="1469393" cy="567694"/>
                        </a:xfrm>
                      </wpg:grpSpPr>
                      <wps:wsp>
                        <wps:cNvPr id="1073741825" name="Rectangle 2"/>
                        <wps:cNvSpPr/>
                        <wps:spPr>
                          <a:xfrm>
                            <a:off x="-2" y="-1"/>
                            <a:ext cx="1469395" cy="567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1469394" cy="56769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48F3049" id="officeArt object" o:spid="_x0000_s1026" alt="Group 5" style="position:absolute;margin-left:248.5pt;margin-top:8.9pt;width:115.7pt;height:44.7pt;z-index:251659264;mso-wrap-distance-left:0;mso-wrap-distance-right:0;mso-position-horizontal-relative:page;mso-position-vertical-relative:line" coordorigin="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">
                <v:rect id="Rectangle 2" o:spid="_x0000_s1027" style="position:absolute;width:14693;height:5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Picture 3" style="position:absolute;width:14693;height:5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" strokeweight="1pt">
                  <v:stroke miterlimit="4"/>
                  <v:imagedata r:id="rId8" o:title="Picture 3"/>
                  <v:path arrowok="t"/>
                </v:shape>
                <w10:wrap anchorx="page" anchory="line"/>
              </v:group>
            </w:pict>
          </mc:Fallback>
        </mc:AlternateContent>
      </w:r>
    </w:p>
    <w:p w:rsidR="00CB3177" w:rsidRDefault="00CB3177">
      <w:pPr>
        <w:pStyle w:val="BodyA"/>
        <w:suppressAutoHyphens/>
        <w:jc w:val="center"/>
        <w:outlineLvl w:val="0"/>
        <w:rPr>
          <w:kern w:val="2"/>
        </w:rPr>
      </w:pPr>
    </w:p>
    <w:p w:rsidR="00CB3177" w:rsidRDefault="00CB3177">
      <w:pPr>
        <w:pStyle w:val="BodyA"/>
        <w:suppressAutoHyphens/>
        <w:jc w:val="center"/>
        <w:outlineLvl w:val="0"/>
        <w:rPr>
          <w:kern w:val="2"/>
        </w:rPr>
      </w:pPr>
    </w:p>
    <w:p w:rsidR="00CB3177" w:rsidRDefault="00CB3177">
      <w:pPr>
        <w:pStyle w:val="BodyA"/>
        <w:suppressAutoHyphens/>
        <w:jc w:val="center"/>
        <w:outlineLvl w:val="0"/>
        <w:rPr>
          <w:kern w:val="2"/>
        </w:rPr>
      </w:pPr>
    </w:p>
    <w:p w:rsidR="00CB3177" w:rsidRDefault="00CB3177">
      <w:pPr>
        <w:pStyle w:val="BodyA"/>
        <w:suppressAutoHyphens/>
        <w:jc w:val="center"/>
        <w:outlineLvl w:val="0"/>
        <w:rPr>
          <w:kern w:val="2"/>
        </w:rPr>
      </w:pPr>
    </w:p>
    <w:p w:rsidR="00CB3177" w:rsidRDefault="00D035B1">
      <w:pPr>
        <w:pStyle w:val="BodyA"/>
        <w:suppressAutoHyphens/>
        <w:jc w:val="center"/>
        <w:outlineLvl w:val="0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4300 Blake Rd. SW</w:t>
      </w:r>
    </w:p>
    <w:p w:rsidR="00CB3177" w:rsidRDefault="00D035B1">
      <w:pPr>
        <w:pStyle w:val="BodyA"/>
        <w:suppressAutoHyphens/>
        <w:jc w:val="center"/>
        <w:outlineLvl w:val="0"/>
        <w:rPr>
          <w:kern w:val="2"/>
          <w:sz w:val="20"/>
          <w:szCs w:val="20"/>
          <w:lang w:val="pt-PT"/>
        </w:rPr>
      </w:pPr>
      <w:r>
        <w:rPr>
          <w:kern w:val="2"/>
          <w:sz w:val="20"/>
          <w:szCs w:val="20"/>
          <w:lang w:val="pt-PT"/>
        </w:rPr>
        <w:t>Albuquerque, NM 87121</w:t>
      </w:r>
    </w:p>
    <w:p w:rsidR="00CB3177" w:rsidRDefault="00D035B1">
      <w:pPr>
        <w:pStyle w:val="BodyA"/>
        <w:suppressAutoHyphens/>
        <w:jc w:val="center"/>
        <w:outlineLvl w:val="0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PHONE: 505-243-1118     FAX: 505-242-7444</w:t>
      </w:r>
    </w:p>
    <w:p w:rsidR="00CB3177" w:rsidRDefault="00CB3177">
      <w:pPr>
        <w:pStyle w:val="BodyB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:rsidR="00CB3177" w:rsidRDefault="00D035B1">
      <w:pPr>
        <w:pStyle w:val="BodyB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/>
          <w:sz w:val="20"/>
          <w:szCs w:val="20"/>
          <w:lang w:val="fr-FR"/>
        </w:rPr>
        <w:t xml:space="preserve">Mission </w:t>
      </w:r>
    </w:p>
    <w:p w:rsidR="00CB3177" w:rsidRDefault="00D035B1">
      <w:pPr>
        <w:pStyle w:val="BodyB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RFK Charter School prepares, motivates, and supports students to achieve their college and career goals</w:t>
      </w:r>
    </w:p>
    <w:p w:rsidR="00CB3177" w:rsidRDefault="00D035B1">
      <w:pPr>
        <w:pStyle w:val="BodyB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partnership with their families and the community.</w:t>
      </w:r>
    </w:p>
    <w:p w:rsidR="00CB3177" w:rsidRDefault="00D035B1">
      <w:pPr>
        <w:pStyle w:val="BodyC"/>
        <w:jc w:val="center"/>
      </w:pPr>
      <w:r>
        <w:rPr>
          <w:b/>
          <w:bCs/>
          <w:sz w:val="20"/>
          <w:szCs w:val="20"/>
        </w:rPr>
        <w:t>Governance Council Meeting Minutes</w:t>
      </w:r>
    </w:p>
    <w:p w:rsidR="00CB3177" w:rsidRDefault="00D035B1">
      <w:pPr>
        <w:pStyle w:val="BodyC"/>
        <w:jc w:val="center"/>
      </w:pPr>
      <w:r>
        <w:rPr>
          <w:b/>
          <w:bCs/>
          <w:sz w:val="20"/>
          <w:szCs w:val="20"/>
        </w:rPr>
        <w:t xml:space="preserve">Annual Meeting </w:t>
      </w:r>
    </w:p>
    <w:p w:rsidR="00CB3177" w:rsidRDefault="00D035B1">
      <w:pPr>
        <w:pStyle w:val="BodyC"/>
        <w:jc w:val="center"/>
      </w:pPr>
      <w:r>
        <w:rPr>
          <w:b/>
          <w:bCs/>
          <w:sz w:val="20"/>
          <w:szCs w:val="20"/>
        </w:rPr>
        <w:t xml:space="preserve">Thursday, </w:t>
      </w:r>
      <w:r w:rsidR="0091453B">
        <w:rPr>
          <w:b/>
          <w:bCs/>
          <w:sz w:val="20"/>
          <w:szCs w:val="20"/>
        </w:rPr>
        <w:t>January</w:t>
      </w:r>
      <w:r w:rsidR="00DB1EA6">
        <w:rPr>
          <w:b/>
          <w:bCs/>
          <w:sz w:val="20"/>
          <w:szCs w:val="20"/>
        </w:rPr>
        <w:t xml:space="preserve"> </w:t>
      </w:r>
      <w:r w:rsidR="00F52CBC">
        <w:rPr>
          <w:b/>
          <w:bCs/>
          <w:sz w:val="20"/>
          <w:szCs w:val="20"/>
        </w:rPr>
        <w:t>25</w:t>
      </w:r>
      <w:r>
        <w:rPr>
          <w:b/>
          <w:bCs/>
          <w:sz w:val="20"/>
          <w:szCs w:val="20"/>
        </w:rPr>
        <w:t>, 201</w:t>
      </w:r>
      <w:r w:rsidR="0091453B">
        <w:rPr>
          <w:b/>
          <w:bCs/>
          <w:sz w:val="20"/>
          <w:szCs w:val="20"/>
        </w:rPr>
        <w:t>8</w:t>
      </w:r>
      <w:r>
        <w:rPr>
          <w:b/>
          <w:bCs/>
          <w:sz w:val="20"/>
          <w:szCs w:val="20"/>
        </w:rPr>
        <w:t>, 5:30 PM</w:t>
      </w:r>
    </w:p>
    <w:p w:rsidR="00CB3177" w:rsidRDefault="00CB3177">
      <w:pPr>
        <w:pStyle w:val="BodyC"/>
      </w:pPr>
    </w:p>
    <w:p w:rsidR="00CB3177" w:rsidRDefault="00D035B1">
      <w:pPr>
        <w:pStyle w:val="BodyC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Governance Council Members present</w:t>
      </w:r>
      <w:r>
        <w:rPr>
          <w:rFonts w:ascii="Arial" w:hAnsi="Arial"/>
          <w:sz w:val="22"/>
          <w:szCs w:val="22"/>
        </w:rPr>
        <w:t xml:space="preserve">: Margie Lockwood, Sister Agnes Kaczmarek, and Tina Garcia, </w:t>
      </w:r>
      <w:r w:rsidR="00A92D9B">
        <w:rPr>
          <w:rFonts w:ascii="Arial" w:hAnsi="Arial"/>
          <w:sz w:val="22"/>
          <w:szCs w:val="22"/>
        </w:rPr>
        <w:t>Jennifer Cornish, Ron Burton</w:t>
      </w:r>
    </w:p>
    <w:p w:rsidR="001129AA" w:rsidRDefault="00D035B1" w:rsidP="001129AA">
      <w:pPr>
        <w:pStyle w:val="BodyC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Staff</w:t>
      </w:r>
      <w:r>
        <w:rPr>
          <w:rFonts w:ascii="Arial" w:hAnsi="Arial"/>
          <w:sz w:val="22"/>
          <w:szCs w:val="22"/>
        </w:rPr>
        <w:t>:  </w:t>
      </w:r>
      <w:r>
        <w:rPr>
          <w:rFonts w:ascii="Arial" w:hAnsi="Arial"/>
          <w:sz w:val="22"/>
          <w:szCs w:val="22"/>
          <w:lang w:val="es-ES_tradnl"/>
        </w:rPr>
        <w:t>Robert Baade, Irene Sanchez</w:t>
      </w:r>
      <w:r w:rsidR="00F52CBC">
        <w:rPr>
          <w:rFonts w:ascii="Arial" w:hAnsi="Arial"/>
          <w:sz w:val="22"/>
          <w:szCs w:val="22"/>
          <w:lang w:val="es-ES_tradnl"/>
        </w:rPr>
        <w:t>, Tim Hartman (Teacher)</w:t>
      </w:r>
      <w:r w:rsidR="001129AA">
        <w:rPr>
          <w:rFonts w:ascii="Arial" w:hAnsi="Arial"/>
          <w:sz w:val="22"/>
          <w:szCs w:val="22"/>
          <w:lang w:val="es-ES_tradnl"/>
        </w:rPr>
        <w:t xml:space="preserve">, </w:t>
      </w:r>
      <w:r w:rsidR="001129AA">
        <w:rPr>
          <w:rFonts w:ascii="Arial" w:hAnsi="Arial"/>
          <w:sz w:val="22"/>
          <w:szCs w:val="22"/>
        </w:rPr>
        <w:t xml:space="preserve">Linda Sanchez, Linda Ortega, </w:t>
      </w:r>
    </w:p>
    <w:p w:rsidR="00CB3177" w:rsidRDefault="00CB3177">
      <w:pPr>
        <w:pStyle w:val="BodyC"/>
        <w:rPr>
          <w:rFonts w:ascii="Arial" w:eastAsia="Arial" w:hAnsi="Arial" w:cs="Arial"/>
          <w:sz w:val="22"/>
          <w:szCs w:val="22"/>
        </w:rPr>
      </w:pPr>
    </w:p>
    <w:p w:rsidR="007B5DE2" w:rsidRDefault="00D035B1">
      <w:pPr>
        <w:pStyle w:val="BodyC"/>
        <w:rPr>
          <w:rFonts w:ascii="Arial" w:hAnsi="Arial"/>
          <w:sz w:val="22"/>
          <w:szCs w:val="22"/>
          <w:lang w:val="es-ES_tradnl"/>
        </w:rPr>
      </w:pPr>
      <w:r>
        <w:rPr>
          <w:rFonts w:ascii="Arial" w:hAnsi="Arial"/>
          <w:sz w:val="22"/>
          <w:szCs w:val="22"/>
          <w:lang w:val="es-ES_tradnl"/>
        </w:rPr>
        <w:t xml:space="preserve">Guest: </w:t>
      </w:r>
    </w:p>
    <w:p w:rsidR="00CB3177" w:rsidRDefault="00F52CBC">
      <w:pPr>
        <w:pStyle w:val="BodyC"/>
        <w:rPr>
          <w:rFonts w:ascii="Arial" w:eastAsia="Arial" w:hAnsi="Arial" w:cs="Arial"/>
          <w:sz w:val="22"/>
          <w:szCs w:val="22"/>
          <w:lang w:val="es-ES_tradnl"/>
        </w:rPr>
      </w:pPr>
      <w:r w:rsidRPr="00F52CBC">
        <w:rPr>
          <w:rFonts w:ascii="Arial" w:hAnsi="Arial"/>
          <w:sz w:val="22"/>
          <w:szCs w:val="22"/>
          <w:lang w:val="es-ES_tradnl"/>
        </w:rPr>
        <w:t>Absent:</w:t>
      </w:r>
      <w:r>
        <w:rPr>
          <w:rFonts w:ascii="Arial" w:hAnsi="Arial"/>
          <w:sz w:val="22"/>
          <w:szCs w:val="22"/>
          <w:lang w:val="es-ES_tradnl"/>
        </w:rPr>
        <w:t xml:space="preserve"> </w:t>
      </w:r>
      <w:r w:rsidR="00A92D9B">
        <w:rPr>
          <w:rFonts w:ascii="Arial" w:hAnsi="Arial"/>
          <w:sz w:val="22"/>
          <w:szCs w:val="22"/>
          <w:lang w:val="es-ES_tradnl"/>
        </w:rPr>
        <w:t>Katy Duhigg</w:t>
      </w:r>
      <w:r>
        <w:rPr>
          <w:rFonts w:ascii="Arial" w:hAnsi="Arial"/>
          <w:sz w:val="22"/>
          <w:szCs w:val="22"/>
          <w:lang w:val="es-ES_tradnl"/>
        </w:rPr>
        <w:t>, Fernando Ortega</w:t>
      </w:r>
      <w:r w:rsidR="00A92D9B">
        <w:rPr>
          <w:rFonts w:ascii="Arial" w:hAnsi="Arial"/>
          <w:sz w:val="22"/>
          <w:szCs w:val="22"/>
          <w:lang w:val="es-ES_tradnl"/>
        </w:rPr>
        <w:t xml:space="preserve"> </w:t>
      </w:r>
    </w:p>
    <w:p w:rsidR="00CB3177" w:rsidRDefault="00D035B1">
      <w:pPr>
        <w:pStyle w:val="BodyC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  <w:u w:val="single"/>
        </w:rPr>
        <w:t>Minutes by:</w:t>
      </w:r>
      <w:r>
        <w:rPr>
          <w:rFonts w:ascii="Arial" w:hAnsi="Arial"/>
          <w:sz w:val="22"/>
          <w:szCs w:val="22"/>
        </w:rPr>
        <w:t xml:space="preserve"> Anne Tafoya </w:t>
      </w:r>
    </w:p>
    <w:p w:rsidR="00CB3177" w:rsidRDefault="00CB3177">
      <w:pPr>
        <w:pStyle w:val="BodyC"/>
        <w:rPr>
          <w:rFonts w:ascii="Arial" w:eastAsia="Arial" w:hAnsi="Arial" w:cs="Arial"/>
          <w:sz w:val="22"/>
          <w:szCs w:val="22"/>
        </w:rPr>
      </w:pPr>
    </w:p>
    <w:p w:rsidR="007B5DE2" w:rsidRDefault="007B5DE2">
      <w:pPr>
        <w:pStyle w:val="BodyC"/>
        <w:spacing w:after="2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Jennifer </w:t>
      </w:r>
      <w:r w:rsidR="0082118B">
        <w:rPr>
          <w:rFonts w:ascii="Arial" w:hAnsi="Arial"/>
          <w:sz w:val="22"/>
          <w:szCs w:val="22"/>
        </w:rPr>
        <w:t xml:space="preserve">Cornish </w:t>
      </w:r>
      <w:r w:rsidR="00D035B1">
        <w:rPr>
          <w:rFonts w:ascii="Arial" w:hAnsi="Arial"/>
          <w:sz w:val="22"/>
          <w:szCs w:val="22"/>
        </w:rPr>
        <w:t>mo</w:t>
      </w:r>
      <w:r>
        <w:rPr>
          <w:rFonts w:ascii="Arial" w:hAnsi="Arial"/>
          <w:sz w:val="22"/>
          <w:szCs w:val="22"/>
        </w:rPr>
        <w:t xml:space="preserve">tioned to approve the agenda an Ron Burton </w:t>
      </w:r>
      <w:r w:rsidR="00D035B1">
        <w:rPr>
          <w:rFonts w:ascii="Arial" w:hAnsi="Arial"/>
          <w:sz w:val="22"/>
          <w:szCs w:val="22"/>
        </w:rPr>
        <w:t xml:space="preserve">seconds. Unanimously approved. </w:t>
      </w:r>
    </w:p>
    <w:p w:rsidR="00CB3177" w:rsidRDefault="007B5DE2">
      <w:pPr>
        <w:pStyle w:val="BodyC"/>
        <w:spacing w:after="2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Sister Agnes </w:t>
      </w:r>
      <w:r w:rsidR="00D035B1">
        <w:rPr>
          <w:rFonts w:ascii="Arial" w:hAnsi="Arial"/>
          <w:sz w:val="22"/>
          <w:szCs w:val="22"/>
        </w:rPr>
        <w:t xml:space="preserve">motioned to approve </w:t>
      </w:r>
      <w:r>
        <w:rPr>
          <w:rFonts w:ascii="Arial" w:hAnsi="Arial"/>
          <w:sz w:val="22"/>
          <w:szCs w:val="22"/>
        </w:rPr>
        <w:t>November</w:t>
      </w:r>
      <w:r w:rsidR="00A92D9B">
        <w:rPr>
          <w:rFonts w:ascii="Arial" w:hAnsi="Arial"/>
          <w:sz w:val="22"/>
          <w:szCs w:val="22"/>
        </w:rPr>
        <w:t xml:space="preserve"> 1</w:t>
      </w:r>
      <w:r>
        <w:rPr>
          <w:rFonts w:ascii="Arial" w:hAnsi="Arial"/>
          <w:sz w:val="22"/>
          <w:szCs w:val="22"/>
        </w:rPr>
        <w:t>6</w:t>
      </w:r>
      <w:r w:rsidR="00D035B1">
        <w:rPr>
          <w:rFonts w:ascii="Arial" w:hAnsi="Arial"/>
          <w:sz w:val="22"/>
          <w:szCs w:val="22"/>
        </w:rPr>
        <w:t xml:space="preserve">, 2017 meeting minutes and </w:t>
      </w:r>
      <w:r>
        <w:rPr>
          <w:rFonts w:ascii="Arial" w:hAnsi="Arial"/>
          <w:sz w:val="22"/>
          <w:szCs w:val="22"/>
        </w:rPr>
        <w:t>Jennifer Cornish</w:t>
      </w:r>
      <w:r w:rsidR="0082118B">
        <w:rPr>
          <w:rFonts w:ascii="Arial" w:hAnsi="Arial"/>
          <w:sz w:val="22"/>
          <w:szCs w:val="22"/>
        </w:rPr>
        <w:t xml:space="preserve"> </w:t>
      </w:r>
      <w:r w:rsidR="00D035B1">
        <w:rPr>
          <w:rFonts w:ascii="Arial" w:hAnsi="Arial"/>
          <w:sz w:val="22"/>
          <w:szCs w:val="22"/>
        </w:rPr>
        <w:t>seconds. Unanimously approved.</w:t>
      </w:r>
    </w:p>
    <w:p w:rsidR="00CB3177" w:rsidRDefault="00D035B1">
      <w:pPr>
        <w:pStyle w:val="BodyC"/>
        <w:spacing w:after="20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Announcements</w:t>
      </w:r>
    </w:p>
    <w:p w:rsidR="00CB3177" w:rsidRDefault="00D035B1">
      <w:pPr>
        <w:pStyle w:val="BodyC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Public Comment </w:t>
      </w:r>
    </w:p>
    <w:p w:rsidR="007B5DE2" w:rsidRDefault="007B5DE2">
      <w:pPr>
        <w:pStyle w:val="BodyC"/>
        <w:rPr>
          <w:rFonts w:ascii="Arial" w:hAnsi="Arial"/>
          <w:b/>
          <w:bCs/>
          <w:sz w:val="22"/>
          <w:szCs w:val="22"/>
        </w:rPr>
      </w:pPr>
    </w:p>
    <w:p w:rsidR="00CB3177" w:rsidRDefault="00CB3177">
      <w:pPr>
        <w:pStyle w:val="BodyC"/>
        <w:rPr>
          <w:rFonts w:ascii="Arial" w:eastAsia="Arial" w:hAnsi="Arial" w:cs="Arial"/>
          <w:b/>
          <w:bCs/>
          <w:sz w:val="22"/>
          <w:szCs w:val="22"/>
        </w:rPr>
      </w:pPr>
    </w:p>
    <w:p w:rsidR="00CB3177" w:rsidRDefault="00D035B1">
      <w:pPr>
        <w:pStyle w:val="BodyC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Finance Committee Report- </w:t>
      </w:r>
      <w:r w:rsidR="007B5DE2">
        <w:rPr>
          <w:rFonts w:ascii="Arial" w:hAnsi="Arial"/>
          <w:b/>
          <w:bCs/>
          <w:sz w:val="22"/>
          <w:szCs w:val="22"/>
        </w:rPr>
        <w:t>December</w:t>
      </w:r>
    </w:p>
    <w:p w:rsidR="00CB3177" w:rsidRDefault="00CB3177">
      <w:pPr>
        <w:pStyle w:val="BodyC"/>
        <w:rPr>
          <w:rFonts w:ascii="Arial" w:eastAsia="Arial" w:hAnsi="Arial" w:cs="Arial"/>
          <w:b/>
          <w:bCs/>
          <w:sz w:val="22"/>
          <w:szCs w:val="22"/>
        </w:rPr>
      </w:pPr>
    </w:p>
    <w:p w:rsidR="00CB3177" w:rsidRDefault="007B5DE2" w:rsidP="007B5DE2">
      <w:pPr>
        <w:pStyle w:val="BodyC"/>
        <w:spacing w:after="20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Ron Burton </w:t>
      </w:r>
      <w:r w:rsidR="00D035B1">
        <w:rPr>
          <w:rFonts w:ascii="Arial" w:hAnsi="Arial"/>
          <w:sz w:val="22"/>
          <w:szCs w:val="22"/>
        </w:rPr>
        <w:t>motioned t</w:t>
      </w:r>
      <w:r>
        <w:rPr>
          <w:rFonts w:ascii="Arial" w:hAnsi="Arial"/>
          <w:sz w:val="22"/>
          <w:szCs w:val="22"/>
        </w:rPr>
        <w:t xml:space="preserve">o approve financial report for December </w:t>
      </w:r>
      <w:r w:rsidR="00D035B1">
        <w:rPr>
          <w:rFonts w:ascii="Arial" w:hAnsi="Arial"/>
          <w:sz w:val="22"/>
          <w:szCs w:val="22"/>
        </w:rPr>
        <w:t xml:space="preserve">and </w:t>
      </w:r>
      <w:r>
        <w:rPr>
          <w:rFonts w:ascii="Arial" w:hAnsi="Arial"/>
          <w:sz w:val="22"/>
          <w:szCs w:val="22"/>
        </w:rPr>
        <w:t xml:space="preserve">Jennifer Cornish </w:t>
      </w:r>
      <w:r w:rsidR="00D035B1">
        <w:rPr>
          <w:rFonts w:ascii="Arial" w:hAnsi="Arial"/>
          <w:sz w:val="22"/>
          <w:szCs w:val="22"/>
        </w:rPr>
        <w:t xml:space="preserve">seconds. </w:t>
      </w:r>
    </w:p>
    <w:p w:rsidR="00DB1EA6" w:rsidRPr="00DB1EA6" w:rsidRDefault="00D035B1" w:rsidP="00DB1EA6">
      <w:pPr>
        <w:pStyle w:val="BodyC"/>
        <w:numPr>
          <w:ilvl w:val="0"/>
          <w:numId w:val="6"/>
        </w:numPr>
        <w:spacing w:after="200"/>
        <w:rPr>
          <w:rFonts w:ascii="Arial" w:eastAsia="Arial" w:hAnsi="Arial" w:cs="Arial"/>
          <w:b/>
          <w:bCs/>
          <w:sz w:val="22"/>
          <w:szCs w:val="22"/>
        </w:rPr>
      </w:pPr>
      <w:r w:rsidRPr="00DB1EA6">
        <w:rPr>
          <w:rFonts w:ascii="Arial" w:hAnsi="Arial"/>
          <w:sz w:val="22"/>
          <w:szCs w:val="22"/>
        </w:rPr>
        <w:t xml:space="preserve">Available Operating Funds are </w:t>
      </w:r>
      <w:r w:rsidR="007B5DE2">
        <w:rPr>
          <w:rFonts w:ascii="Arial" w:hAnsi="Arial"/>
          <w:sz w:val="22"/>
          <w:szCs w:val="22"/>
        </w:rPr>
        <w:t xml:space="preserve">$58,218.31 before the cash carry over bars </w:t>
      </w:r>
    </w:p>
    <w:p w:rsidR="00CB3177" w:rsidRPr="007B5DE2" w:rsidRDefault="00D035B1" w:rsidP="00DB1EA6">
      <w:pPr>
        <w:pStyle w:val="BodyC"/>
        <w:numPr>
          <w:ilvl w:val="0"/>
          <w:numId w:val="6"/>
        </w:numPr>
        <w:spacing w:after="200"/>
        <w:rPr>
          <w:rFonts w:ascii="Arial" w:eastAsia="Arial" w:hAnsi="Arial" w:cs="Arial"/>
          <w:b/>
          <w:bCs/>
          <w:sz w:val="22"/>
          <w:szCs w:val="22"/>
        </w:rPr>
      </w:pPr>
      <w:r w:rsidRPr="00DB1EA6">
        <w:rPr>
          <w:rFonts w:ascii="Arial" w:hAnsi="Arial"/>
          <w:sz w:val="22"/>
          <w:szCs w:val="22"/>
        </w:rPr>
        <w:t>Balance Sheet matches Bank reconciliation</w:t>
      </w:r>
      <w:r w:rsidR="008D7C5E">
        <w:rPr>
          <w:rFonts w:ascii="Arial" w:hAnsi="Arial"/>
          <w:sz w:val="22"/>
          <w:szCs w:val="22"/>
        </w:rPr>
        <w:t xml:space="preserve"> </w:t>
      </w:r>
    </w:p>
    <w:p w:rsidR="007B5DE2" w:rsidRPr="00DB1EA6" w:rsidRDefault="007B5DE2" w:rsidP="007B5DE2">
      <w:pPr>
        <w:pStyle w:val="BodyC"/>
        <w:numPr>
          <w:ilvl w:val="1"/>
          <w:numId w:val="6"/>
        </w:numPr>
        <w:spacing w:after="20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It matches the </w:t>
      </w:r>
      <w:r w:rsidR="004303BD">
        <w:rPr>
          <w:rFonts w:ascii="Arial" w:hAnsi="Arial"/>
          <w:sz w:val="22"/>
          <w:szCs w:val="22"/>
        </w:rPr>
        <w:t>reconciliation</w:t>
      </w:r>
    </w:p>
    <w:p w:rsidR="00CB3177" w:rsidRDefault="004303BD">
      <w:pPr>
        <w:pStyle w:val="BodyC"/>
        <w:numPr>
          <w:ilvl w:val="0"/>
          <w:numId w:val="6"/>
        </w:numPr>
        <w:spacing w:after="20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B</w:t>
      </w:r>
      <w:r w:rsidR="00D035B1">
        <w:rPr>
          <w:rFonts w:ascii="Arial" w:hAnsi="Arial"/>
          <w:sz w:val="22"/>
          <w:szCs w:val="22"/>
        </w:rPr>
        <w:t>ank reconciliation</w:t>
      </w:r>
      <w:r w:rsidR="007B5DE2">
        <w:rPr>
          <w:rFonts w:ascii="Arial" w:hAnsi="Arial"/>
          <w:sz w:val="22"/>
          <w:szCs w:val="22"/>
        </w:rPr>
        <w:t xml:space="preserve"> </w:t>
      </w:r>
      <w:r w:rsidR="001129AA">
        <w:rPr>
          <w:rFonts w:ascii="Arial" w:hAnsi="Arial"/>
          <w:sz w:val="22"/>
          <w:szCs w:val="22"/>
        </w:rPr>
        <w:t>ending balance is $299,</w:t>
      </w:r>
      <w:r w:rsidR="007B5DE2">
        <w:rPr>
          <w:rFonts w:ascii="Arial" w:hAnsi="Arial"/>
          <w:sz w:val="22"/>
          <w:szCs w:val="22"/>
        </w:rPr>
        <w:t>366.</w:t>
      </w:r>
      <w:r w:rsidR="001129AA">
        <w:rPr>
          <w:rFonts w:ascii="Arial" w:hAnsi="Arial"/>
          <w:sz w:val="22"/>
          <w:szCs w:val="22"/>
        </w:rPr>
        <w:t>29</w:t>
      </w:r>
    </w:p>
    <w:p w:rsidR="00CB3177" w:rsidRDefault="00D035B1" w:rsidP="0091453B">
      <w:pPr>
        <w:pStyle w:val="BodyC"/>
        <w:numPr>
          <w:ilvl w:val="0"/>
          <w:numId w:val="6"/>
        </w:numPr>
        <w:spacing w:after="200"/>
        <w:rPr>
          <w:rFonts w:ascii="Arial" w:hAnsi="Arial"/>
          <w:b/>
          <w:bCs/>
          <w:sz w:val="22"/>
          <w:szCs w:val="22"/>
        </w:rPr>
      </w:pPr>
      <w:r w:rsidRPr="0091453B">
        <w:rPr>
          <w:rFonts w:ascii="Arial" w:hAnsi="Arial"/>
          <w:b/>
          <w:bCs/>
          <w:sz w:val="22"/>
          <w:szCs w:val="22"/>
        </w:rPr>
        <w:t xml:space="preserve">Cash Disbursement Approval- </w:t>
      </w:r>
      <w:r w:rsidR="004303BD">
        <w:rPr>
          <w:rFonts w:ascii="Arial" w:hAnsi="Arial"/>
          <w:b/>
          <w:bCs/>
          <w:sz w:val="22"/>
          <w:szCs w:val="22"/>
        </w:rPr>
        <w:t>$239, 811.43</w:t>
      </w:r>
    </w:p>
    <w:p w:rsidR="007B5DE2" w:rsidRDefault="007B5DE2" w:rsidP="0091453B">
      <w:pPr>
        <w:pStyle w:val="BodyC"/>
        <w:numPr>
          <w:ilvl w:val="0"/>
          <w:numId w:val="6"/>
        </w:numPr>
        <w:spacing w:after="200"/>
        <w:rPr>
          <w:rFonts w:ascii="Arial" w:hAnsi="Arial"/>
          <w:bCs/>
          <w:sz w:val="22"/>
          <w:szCs w:val="22"/>
        </w:rPr>
      </w:pPr>
      <w:r w:rsidRPr="007B5DE2">
        <w:rPr>
          <w:rFonts w:ascii="Arial" w:hAnsi="Arial"/>
          <w:bCs/>
          <w:sz w:val="22"/>
          <w:szCs w:val="22"/>
        </w:rPr>
        <w:t>APS rent/lease reimbursement $16,000</w:t>
      </w:r>
      <w:r w:rsidR="001129AA">
        <w:rPr>
          <w:rFonts w:ascii="Arial" w:hAnsi="Arial"/>
          <w:bCs/>
          <w:sz w:val="22"/>
          <w:szCs w:val="22"/>
        </w:rPr>
        <w:t xml:space="preserve"> – included on cash disbursements</w:t>
      </w:r>
    </w:p>
    <w:p w:rsidR="007B5DE2" w:rsidRDefault="001129AA" w:rsidP="0091453B">
      <w:pPr>
        <w:pStyle w:val="BodyC"/>
        <w:numPr>
          <w:ilvl w:val="0"/>
          <w:numId w:val="6"/>
        </w:numPr>
        <w:spacing w:after="20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McCune </w:t>
      </w:r>
      <w:r w:rsidR="007B5DE2">
        <w:rPr>
          <w:rFonts w:ascii="Arial" w:hAnsi="Arial"/>
          <w:bCs/>
          <w:sz w:val="22"/>
          <w:szCs w:val="22"/>
        </w:rPr>
        <w:t xml:space="preserve">Grant payment </w:t>
      </w:r>
      <w:r>
        <w:rPr>
          <w:rFonts w:ascii="Arial" w:hAnsi="Arial"/>
          <w:bCs/>
          <w:sz w:val="22"/>
          <w:szCs w:val="22"/>
        </w:rPr>
        <w:t xml:space="preserve">to Owens Admin. of $7,500 – included on cash disbursements </w:t>
      </w:r>
    </w:p>
    <w:p w:rsidR="00CB3177" w:rsidRDefault="004303BD" w:rsidP="004303BD">
      <w:pPr>
        <w:pStyle w:val="BodyC"/>
        <w:tabs>
          <w:tab w:val="left" w:pos="720"/>
          <w:tab w:val="left" w:pos="810"/>
        </w:tabs>
        <w:spacing w:after="20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Ron Burton </w:t>
      </w:r>
      <w:r w:rsidR="00D035B1">
        <w:rPr>
          <w:rFonts w:ascii="Arial" w:hAnsi="Arial"/>
          <w:sz w:val="22"/>
          <w:szCs w:val="22"/>
        </w:rPr>
        <w:t xml:space="preserve">motioned and </w:t>
      </w:r>
      <w:r>
        <w:rPr>
          <w:rFonts w:ascii="Arial" w:hAnsi="Arial"/>
          <w:sz w:val="22"/>
          <w:szCs w:val="22"/>
        </w:rPr>
        <w:t>Jennifer Cornish</w:t>
      </w:r>
      <w:r w:rsidR="0091453B">
        <w:rPr>
          <w:rFonts w:ascii="Arial" w:hAnsi="Arial"/>
          <w:sz w:val="22"/>
          <w:szCs w:val="22"/>
        </w:rPr>
        <w:t>-</w:t>
      </w:r>
      <w:r w:rsidR="00D035B1">
        <w:rPr>
          <w:rFonts w:ascii="Arial" w:hAnsi="Arial"/>
          <w:sz w:val="22"/>
          <w:szCs w:val="22"/>
        </w:rPr>
        <w:t>seconds. Cash disbursement report is unanimously approved.</w:t>
      </w:r>
    </w:p>
    <w:p w:rsidR="008D7C5E" w:rsidRDefault="004303BD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RFR</w:t>
      </w:r>
    </w:p>
    <w:p w:rsidR="004303BD" w:rsidRPr="001129AA" w:rsidRDefault="001129AA" w:rsidP="004303BD">
      <w:pPr>
        <w:pStyle w:val="BodyC"/>
        <w:numPr>
          <w:ilvl w:val="0"/>
          <w:numId w:val="33"/>
        </w:numPr>
        <w:tabs>
          <w:tab w:val="left" w:pos="720"/>
          <w:tab w:val="left" w:pos="810"/>
        </w:tabs>
        <w:spacing w:after="200"/>
        <w:rPr>
          <w:rFonts w:ascii="Arial" w:hAnsi="Arial"/>
          <w:bCs/>
          <w:sz w:val="22"/>
          <w:szCs w:val="22"/>
        </w:rPr>
      </w:pPr>
      <w:r w:rsidRPr="001129AA">
        <w:rPr>
          <w:rFonts w:ascii="Arial" w:hAnsi="Arial"/>
          <w:bCs/>
          <w:sz w:val="22"/>
          <w:szCs w:val="22"/>
        </w:rPr>
        <w:t>Have been submitted through 12/31/17</w:t>
      </w:r>
    </w:p>
    <w:p w:rsidR="008D7C5E" w:rsidRDefault="008D7C5E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 w:val="22"/>
          <w:szCs w:val="22"/>
        </w:rPr>
      </w:pPr>
    </w:p>
    <w:p w:rsidR="00CB3177" w:rsidRDefault="00D035B1">
      <w:pPr>
        <w:pStyle w:val="BodyC"/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BARS</w:t>
      </w:r>
    </w:p>
    <w:p w:rsidR="00CB3177" w:rsidRPr="004303BD" w:rsidRDefault="00D035B1">
      <w:pPr>
        <w:pStyle w:val="BodyC"/>
        <w:numPr>
          <w:ilvl w:val="0"/>
          <w:numId w:val="10"/>
        </w:num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BAR</w:t>
      </w:r>
      <w:r w:rsidR="001129AA">
        <w:rPr>
          <w:rFonts w:ascii="Arial" w:hAnsi="Arial"/>
          <w:sz w:val="22"/>
          <w:szCs w:val="22"/>
        </w:rPr>
        <w:t xml:space="preserve"> #001-051-1718-0009-i</w:t>
      </w:r>
      <w:r>
        <w:rPr>
          <w:rFonts w:ascii="Arial" w:hAnsi="Arial"/>
          <w:sz w:val="22"/>
          <w:szCs w:val="22"/>
        </w:rPr>
        <w:t xml:space="preserve"> </w:t>
      </w:r>
      <w:r w:rsidR="001129AA">
        <w:rPr>
          <w:rFonts w:ascii="Arial" w:hAnsi="Arial"/>
          <w:sz w:val="22"/>
          <w:szCs w:val="22"/>
        </w:rPr>
        <w:t xml:space="preserve">- Operations - </w:t>
      </w:r>
      <w:r w:rsidR="008D7C5E">
        <w:rPr>
          <w:rFonts w:ascii="Arial" w:hAnsi="Arial"/>
          <w:sz w:val="22"/>
          <w:szCs w:val="22"/>
        </w:rPr>
        <w:t xml:space="preserve"> </w:t>
      </w:r>
      <w:r w:rsidR="001129AA">
        <w:rPr>
          <w:rFonts w:ascii="Arial" w:hAnsi="Arial"/>
          <w:sz w:val="22"/>
          <w:szCs w:val="22"/>
        </w:rPr>
        <w:t xml:space="preserve">Cash Carryover - </w:t>
      </w:r>
      <w:r w:rsidR="004303BD">
        <w:rPr>
          <w:rFonts w:ascii="Arial" w:hAnsi="Arial"/>
          <w:sz w:val="22"/>
          <w:szCs w:val="22"/>
        </w:rPr>
        <w:t>$37,016.00</w:t>
      </w:r>
    </w:p>
    <w:p w:rsidR="004303BD" w:rsidRDefault="001129AA">
      <w:pPr>
        <w:pStyle w:val="BodyC"/>
        <w:numPr>
          <w:ilvl w:val="0"/>
          <w:numId w:val="10"/>
        </w:num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BAR # 001-051-1718-0010-I - Instructional M</w:t>
      </w:r>
      <w:r w:rsidR="004303BD">
        <w:rPr>
          <w:rFonts w:ascii="Arial" w:hAnsi="Arial"/>
          <w:sz w:val="22"/>
          <w:szCs w:val="22"/>
        </w:rPr>
        <w:t xml:space="preserve">aterial </w:t>
      </w:r>
      <w:r>
        <w:rPr>
          <w:rFonts w:ascii="Arial" w:hAnsi="Arial"/>
          <w:sz w:val="22"/>
          <w:szCs w:val="22"/>
        </w:rPr>
        <w:t>– Cash Carryover - $5,424</w:t>
      </w:r>
    </w:p>
    <w:p w:rsidR="00DB1EA6" w:rsidRPr="004303BD" w:rsidRDefault="00D035B1" w:rsidP="00DB1EA6">
      <w:pPr>
        <w:pStyle w:val="BodyC"/>
        <w:numPr>
          <w:ilvl w:val="0"/>
          <w:numId w:val="10"/>
        </w:numPr>
        <w:spacing w:after="120"/>
        <w:rPr>
          <w:rFonts w:ascii="Arial" w:eastAsia="Arial" w:hAnsi="Arial" w:cs="Arial"/>
          <w:sz w:val="22"/>
          <w:szCs w:val="22"/>
        </w:rPr>
      </w:pPr>
      <w:r w:rsidRPr="00DB1EA6">
        <w:rPr>
          <w:rFonts w:ascii="Arial" w:hAnsi="Arial"/>
          <w:sz w:val="22"/>
          <w:szCs w:val="22"/>
        </w:rPr>
        <w:t xml:space="preserve">BAR </w:t>
      </w:r>
      <w:r w:rsidR="001129AA">
        <w:rPr>
          <w:rFonts w:ascii="Arial" w:hAnsi="Arial"/>
          <w:sz w:val="22"/>
          <w:szCs w:val="22"/>
        </w:rPr>
        <w:t xml:space="preserve"># 001-051-1718-0011-I - </w:t>
      </w:r>
      <w:r w:rsidR="004303BD">
        <w:rPr>
          <w:rFonts w:ascii="Arial" w:hAnsi="Arial"/>
          <w:sz w:val="22"/>
          <w:szCs w:val="22"/>
        </w:rPr>
        <w:t>Food Serv</w:t>
      </w:r>
      <w:r w:rsidR="001129AA">
        <w:rPr>
          <w:rFonts w:ascii="Arial" w:hAnsi="Arial"/>
          <w:sz w:val="22"/>
          <w:szCs w:val="22"/>
        </w:rPr>
        <w:t>ic</w:t>
      </w:r>
      <w:r w:rsidR="004303BD">
        <w:rPr>
          <w:rFonts w:ascii="Arial" w:hAnsi="Arial"/>
          <w:sz w:val="22"/>
          <w:szCs w:val="22"/>
        </w:rPr>
        <w:t>es</w:t>
      </w:r>
      <w:r w:rsidR="001129AA">
        <w:rPr>
          <w:rFonts w:ascii="Arial" w:hAnsi="Arial"/>
          <w:sz w:val="22"/>
          <w:szCs w:val="22"/>
        </w:rPr>
        <w:t xml:space="preserve"> –</w:t>
      </w:r>
      <w:r w:rsidR="004303BD">
        <w:rPr>
          <w:rFonts w:ascii="Arial" w:hAnsi="Arial"/>
          <w:sz w:val="22"/>
          <w:szCs w:val="22"/>
        </w:rPr>
        <w:t xml:space="preserve"> </w:t>
      </w:r>
      <w:r w:rsidR="001129AA">
        <w:rPr>
          <w:rFonts w:ascii="Arial" w:hAnsi="Arial"/>
          <w:sz w:val="22"/>
          <w:szCs w:val="22"/>
        </w:rPr>
        <w:t>Cash Carryover - $733</w:t>
      </w:r>
    </w:p>
    <w:p w:rsidR="004303BD" w:rsidRPr="004303BD" w:rsidRDefault="004303BD" w:rsidP="00DB1EA6">
      <w:pPr>
        <w:pStyle w:val="BodyC"/>
        <w:numPr>
          <w:ilvl w:val="0"/>
          <w:numId w:val="10"/>
        </w:num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BAR</w:t>
      </w:r>
      <w:r w:rsidR="001129AA">
        <w:rPr>
          <w:rFonts w:ascii="Arial" w:hAnsi="Arial"/>
          <w:sz w:val="22"/>
          <w:szCs w:val="22"/>
        </w:rPr>
        <w:t xml:space="preserve"> # 001-051-1718-0012-I – McCune</w:t>
      </w:r>
      <w:r>
        <w:rPr>
          <w:rFonts w:ascii="Arial" w:hAnsi="Arial"/>
          <w:sz w:val="22"/>
          <w:szCs w:val="22"/>
        </w:rPr>
        <w:t xml:space="preserve"> Grant</w:t>
      </w:r>
      <w:r w:rsidR="001129AA">
        <w:rPr>
          <w:rFonts w:ascii="Arial" w:hAnsi="Arial"/>
          <w:sz w:val="22"/>
          <w:szCs w:val="22"/>
        </w:rPr>
        <w:t xml:space="preserve"> – Cash Carryover - $1</w:t>
      </w:r>
      <w:r>
        <w:rPr>
          <w:rFonts w:ascii="Arial" w:hAnsi="Arial"/>
          <w:sz w:val="22"/>
          <w:szCs w:val="22"/>
        </w:rPr>
        <w:t>5</w:t>
      </w:r>
      <w:r w:rsidR="001129AA">
        <w:rPr>
          <w:rFonts w:ascii="Arial" w:hAnsi="Arial"/>
          <w:sz w:val="22"/>
          <w:szCs w:val="22"/>
        </w:rPr>
        <w:t>,0</w:t>
      </w:r>
      <w:r>
        <w:rPr>
          <w:rFonts w:ascii="Arial" w:hAnsi="Arial"/>
          <w:sz w:val="22"/>
          <w:szCs w:val="22"/>
        </w:rPr>
        <w:t>00</w:t>
      </w:r>
    </w:p>
    <w:p w:rsidR="004303BD" w:rsidRPr="00DB1EA6" w:rsidRDefault="001129AA" w:rsidP="00DB1EA6">
      <w:pPr>
        <w:pStyle w:val="BodyC"/>
        <w:numPr>
          <w:ilvl w:val="0"/>
          <w:numId w:val="10"/>
        </w:num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BAR # 001-051-1718-0013-I -  SB-</w:t>
      </w:r>
      <w:r w:rsidR="004303BD">
        <w:rPr>
          <w:rFonts w:ascii="Arial" w:hAnsi="Arial"/>
          <w:sz w:val="22"/>
          <w:szCs w:val="22"/>
        </w:rPr>
        <w:t xml:space="preserve">9 </w:t>
      </w:r>
      <w:r>
        <w:rPr>
          <w:rFonts w:ascii="Arial" w:hAnsi="Arial"/>
          <w:sz w:val="22"/>
          <w:szCs w:val="22"/>
        </w:rPr>
        <w:t>Cash Carryover - $1,011</w:t>
      </w:r>
    </w:p>
    <w:p w:rsidR="00CB3177" w:rsidRDefault="00375BF0" w:rsidP="00375BF0">
      <w:pPr>
        <w:pStyle w:val="BodyC"/>
        <w:tabs>
          <w:tab w:val="left" w:pos="270"/>
          <w:tab w:val="left" w:pos="360"/>
          <w:tab w:val="left" w:pos="450"/>
        </w:tabs>
        <w:spacing w:after="200"/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J</w:t>
      </w:r>
      <w:r w:rsidR="004303BD">
        <w:rPr>
          <w:rFonts w:ascii="Arial" w:hAnsi="Arial"/>
          <w:sz w:val="22"/>
          <w:szCs w:val="22"/>
        </w:rPr>
        <w:t xml:space="preserve">ennifer Cornish </w:t>
      </w:r>
      <w:r w:rsidR="008D7C5E">
        <w:rPr>
          <w:rFonts w:ascii="Arial" w:hAnsi="Arial"/>
          <w:sz w:val="22"/>
          <w:szCs w:val="22"/>
        </w:rPr>
        <w:t>m</w:t>
      </w:r>
      <w:r w:rsidR="00D035B1">
        <w:rPr>
          <w:rFonts w:ascii="Arial" w:hAnsi="Arial"/>
          <w:sz w:val="22"/>
          <w:szCs w:val="22"/>
        </w:rPr>
        <w:t>otioned to approve</w:t>
      </w:r>
      <w:r w:rsidR="004303BD">
        <w:rPr>
          <w:rFonts w:ascii="Arial" w:hAnsi="Arial"/>
          <w:sz w:val="22"/>
          <w:szCs w:val="22"/>
        </w:rPr>
        <w:t xml:space="preserve"> Five</w:t>
      </w:r>
      <w:r w:rsidR="00D035B1">
        <w:rPr>
          <w:rFonts w:ascii="Arial" w:hAnsi="Arial"/>
          <w:sz w:val="22"/>
          <w:szCs w:val="22"/>
        </w:rPr>
        <w:t xml:space="preserve"> BARs</w:t>
      </w:r>
      <w:r w:rsidR="006066A8">
        <w:rPr>
          <w:rFonts w:ascii="Arial" w:hAnsi="Arial"/>
          <w:sz w:val="22"/>
          <w:szCs w:val="22"/>
        </w:rPr>
        <w:t xml:space="preserve"> and </w:t>
      </w:r>
      <w:r w:rsidR="004303BD">
        <w:rPr>
          <w:rFonts w:ascii="Arial" w:hAnsi="Arial"/>
          <w:sz w:val="22"/>
          <w:szCs w:val="22"/>
        </w:rPr>
        <w:t xml:space="preserve">Ron Burton </w:t>
      </w:r>
      <w:r w:rsidR="00AC1975">
        <w:rPr>
          <w:rFonts w:ascii="Arial" w:hAnsi="Arial"/>
          <w:sz w:val="22"/>
          <w:szCs w:val="22"/>
        </w:rPr>
        <w:t>seconds.</w:t>
      </w:r>
      <w:r w:rsidR="00D035B1">
        <w:rPr>
          <w:rFonts w:ascii="Arial" w:hAnsi="Arial"/>
          <w:sz w:val="22"/>
          <w:szCs w:val="22"/>
        </w:rPr>
        <w:t>The BARS unanimously approved</w:t>
      </w:r>
    </w:p>
    <w:p w:rsidR="00CB3177" w:rsidRDefault="00D035B1">
      <w:pPr>
        <w:pStyle w:val="BodyC"/>
        <w:tabs>
          <w:tab w:val="left" w:pos="720"/>
          <w:tab w:val="left" w:pos="810"/>
        </w:tabs>
        <w:spacing w:after="20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Financial Health Report </w:t>
      </w:r>
    </w:p>
    <w:p w:rsidR="00CB3177" w:rsidRDefault="00D035B1">
      <w:pPr>
        <w:pStyle w:val="BodyC"/>
        <w:numPr>
          <w:ilvl w:val="0"/>
          <w:numId w:val="12"/>
        </w:num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Months of cash on hand – </w:t>
      </w:r>
      <w:r w:rsidR="004303BD">
        <w:rPr>
          <w:rFonts w:ascii="Arial" w:hAnsi="Arial"/>
          <w:sz w:val="22"/>
          <w:szCs w:val="22"/>
        </w:rPr>
        <w:t xml:space="preserve">3.38 </w:t>
      </w:r>
    </w:p>
    <w:p w:rsidR="006066A8" w:rsidRPr="004303BD" w:rsidRDefault="00D035B1">
      <w:pPr>
        <w:pStyle w:val="BodyC"/>
        <w:numPr>
          <w:ilvl w:val="0"/>
          <w:numId w:val="12"/>
        </w:num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Enrollment– 3</w:t>
      </w:r>
      <w:r w:rsidR="004303BD">
        <w:rPr>
          <w:rFonts w:ascii="Arial" w:hAnsi="Arial"/>
          <w:sz w:val="22"/>
          <w:szCs w:val="22"/>
        </w:rPr>
        <w:t>27</w:t>
      </w:r>
      <w:r w:rsidR="006066A8">
        <w:rPr>
          <w:rFonts w:ascii="Arial" w:hAnsi="Arial"/>
          <w:sz w:val="22"/>
          <w:szCs w:val="22"/>
        </w:rPr>
        <w:t xml:space="preserve"> total students</w:t>
      </w:r>
      <w:r w:rsidR="004303BD">
        <w:rPr>
          <w:rFonts w:ascii="Arial" w:hAnsi="Arial"/>
          <w:sz w:val="22"/>
          <w:szCs w:val="22"/>
        </w:rPr>
        <w:t xml:space="preserve"> (80 day)</w:t>
      </w:r>
      <w:r w:rsidR="006066A8">
        <w:rPr>
          <w:rFonts w:ascii="Arial" w:hAnsi="Arial"/>
          <w:sz w:val="22"/>
          <w:szCs w:val="22"/>
        </w:rPr>
        <w:t xml:space="preserve"> – Budget is 320</w:t>
      </w:r>
    </w:p>
    <w:p w:rsidR="004303BD" w:rsidRPr="00B277AE" w:rsidRDefault="004303BD">
      <w:pPr>
        <w:pStyle w:val="BodyC"/>
        <w:numPr>
          <w:ilvl w:val="0"/>
          <w:numId w:val="12"/>
        </w:num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reports are in Green- Good news </w:t>
      </w:r>
    </w:p>
    <w:p w:rsidR="00B277AE" w:rsidRDefault="00B277AE" w:rsidP="00B277AE">
      <w:pPr>
        <w:pStyle w:val="BodyC"/>
        <w:numPr>
          <w:ilvl w:val="0"/>
          <w:numId w:val="12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201</w:t>
      </w:r>
      <w:r w:rsidR="004303BD">
        <w:rPr>
          <w:rFonts w:ascii="Arial" w:hAnsi="Arial"/>
          <w:b/>
          <w:bCs/>
          <w:sz w:val="22"/>
          <w:szCs w:val="22"/>
        </w:rPr>
        <w:t>6</w:t>
      </w:r>
      <w:r>
        <w:rPr>
          <w:rFonts w:ascii="Arial" w:hAnsi="Arial"/>
          <w:b/>
          <w:bCs/>
          <w:sz w:val="22"/>
          <w:szCs w:val="22"/>
        </w:rPr>
        <w:t>-201</w:t>
      </w:r>
      <w:r w:rsidR="004303BD">
        <w:rPr>
          <w:rFonts w:ascii="Arial" w:hAnsi="Arial"/>
          <w:b/>
          <w:bCs/>
          <w:sz w:val="22"/>
          <w:szCs w:val="22"/>
        </w:rPr>
        <w:t>7</w:t>
      </w:r>
      <w:r>
        <w:rPr>
          <w:rFonts w:ascii="Arial" w:hAnsi="Arial"/>
          <w:b/>
          <w:bCs/>
          <w:sz w:val="22"/>
          <w:szCs w:val="22"/>
        </w:rPr>
        <w:t xml:space="preserve"> Audit Findings Update</w:t>
      </w:r>
    </w:p>
    <w:p w:rsidR="004303BD" w:rsidRDefault="004303BD" w:rsidP="004303BD">
      <w:pPr>
        <w:pStyle w:val="BodyC"/>
        <w:numPr>
          <w:ilvl w:val="1"/>
          <w:numId w:val="12"/>
        </w:numPr>
        <w:rPr>
          <w:rFonts w:ascii="Arial" w:hAnsi="Arial"/>
          <w:bCs/>
          <w:sz w:val="22"/>
          <w:szCs w:val="22"/>
        </w:rPr>
      </w:pPr>
      <w:r w:rsidRPr="004303BD">
        <w:rPr>
          <w:rFonts w:ascii="Arial" w:hAnsi="Arial"/>
          <w:bCs/>
          <w:sz w:val="22"/>
          <w:szCs w:val="22"/>
        </w:rPr>
        <w:t xml:space="preserve">Trying to zero out </w:t>
      </w:r>
      <w:r w:rsidR="00375BF0">
        <w:rPr>
          <w:rFonts w:ascii="Arial" w:hAnsi="Arial"/>
          <w:bCs/>
          <w:sz w:val="22"/>
          <w:szCs w:val="22"/>
        </w:rPr>
        <w:t>–missed the deadline for submission</w:t>
      </w:r>
    </w:p>
    <w:p w:rsidR="00375BF0" w:rsidRDefault="00375BF0" w:rsidP="004303BD">
      <w:pPr>
        <w:pStyle w:val="BodyC"/>
        <w:numPr>
          <w:ilvl w:val="1"/>
          <w:numId w:val="12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Small amount should have been moved back to operational </w:t>
      </w:r>
    </w:p>
    <w:p w:rsidR="00375BF0" w:rsidRDefault="00375BF0" w:rsidP="004303BD">
      <w:pPr>
        <w:pStyle w:val="BodyC"/>
        <w:numPr>
          <w:ilvl w:val="1"/>
          <w:numId w:val="12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Copy of Audit Report from CLA is available</w:t>
      </w:r>
    </w:p>
    <w:p w:rsidR="00375BF0" w:rsidRDefault="00375BF0" w:rsidP="004303BD">
      <w:pPr>
        <w:pStyle w:val="BodyC"/>
        <w:numPr>
          <w:ilvl w:val="1"/>
          <w:numId w:val="12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Margie thanked Irene, Robert, Judy publicly for doing such a good job with supporting a positive audit</w:t>
      </w:r>
    </w:p>
    <w:p w:rsidR="00375BF0" w:rsidRDefault="00375BF0" w:rsidP="004303BD">
      <w:pPr>
        <w:pStyle w:val="BodyC"/>
        <w:numPr>
          <w:ilvl w:val="1"/>
          <w:numId w:val="12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With a clean audit School is able to submit grant applications</w:t>
      </w:r>
    </w:p>
    <w:p w:rsidR="00375BF0" w:rsidRDefault="00375BF0" w:rsidP="00375BF0">
      <w:pPr>
        <w:pStyle w:val="BodyC"/>
        <w:tabs>
          <w:tab w:val="left" w:pos="720"/>
          <w:tab w:val="left" w:pos="810"/>
        </w:tabs>
        <w:ind w:left="1440"/>
        <w:rPr>
          <w:rFonts w:ascii="Arial" w:hAnsi="Arial"/>
          <w:bCs/>
          <w:sz w:val="22"/>
          <w:szCs w:val="22"/>
        </w:rPr>
      </w:pPr>
    </w:p>
    <w:p w:rsidR="00375BF0" w:rsidRDefault="00375BF0" w:rsidP="00375BF0">
      <w:pPr>
        <w:pStyle w:val="BodyC"/>
        <w:numPr>
          <w:ilvl w:val="0"/>
          <w:numId w:val="12"/>
        </w:num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2015-2016 Audit Findings Update</w:t>
      </w:r>
    </w:p>
    <w:p w:rsidR="00375BF0" w:rsidRDefault="00375BF0" w:rsidP="004303BD">
      <w:pPr>
        <w:pStyle w:val="BodyC"/>
        <w:numPr>
          <w:ilvl w:val="1"/>
          <w:numId w:val="12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Findings have been addressed- and corrections have been instituted  </w:t>
      </w:r>
    </w:p>
    <w:p w:rsidR="00375BF0" w:rsidRDefault="00375BF0" w:rsidP="00375BF0">
      <w:pPr>
        <w:pStyle w:val="BodyC"/>
        <w:numPr>
          <w:ilvl w:val="2"/>
          <w:numId w:val="12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Mileage reimbursement</w:t>
      </w:r>
    </w:p>
    <w:p w:rsidR="00375BF0" w:rsidRDefault="00375BF0" w:rsidP="00375BF0">
      <w:pPr>
        <w:pStyle w:val="BodyC"/>
        <w:numPr>
          <w:ilvl w:val="2"/>
          <w:numId w:val="12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Deposits have to been initiated within 24 hours- using desk top to post right away</w:t>
      </w:r>
    </w:p>
    <w:p w:rsidR="00375BF0" w:rsidRDefault="00D157AA" w:rsidP="00375BF0">
      <w:pPr>
        <w:pStyle w:val="BodyC"/>
        <w:numPr>
          <w:ilvl w:val="2"/>
          <w:numId w:val="12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Payroll Liabilities submitted timely</w:t>
      </w:r>
    </w:p>
    <w:p w:rsidR="00D157AA" w:rsidRDefault="00D157AA" w:rsidP="00375BF0">
      <w:pPr>
        <w:pStyle w:val="BodyC"/>
        <w:numPr>
          <w:ilvl w:val="2"/>
          <w:numId w:val="12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I-9’s not properly completed</w:t>
      </w:r>
    </w:p>
    <w:p w:rsidR="00D157AA" w:rsidRDefault="00D157AA" w:rsidP="00375BF0">
      <w:pPr>
        <w:pStyle w:val="BodyC"/>
        <w:numPr>
          <w:ilvl w:val="2"/>
          <w:numId w:val="12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Purchasing and Procurement – Quotes were not obtained for contracted services ranging from $20,000 to $59,000</w:t>
      </w:r>
    </w:p>
    <w:p w:rsidR="00D157AA" w:rsidRDefault="00D157AA" w:rsidP="00375BF0">
      <w:pPr>
        <w:pStyle w:val="BodyC"/>
        <w:numPr>
          <w:ilvl w:val="2"/>
          <w:numId w:val="12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Governing Council meeting – potential audit findings were discussed publicly prior to the audit report being released</w:t>
      </w:r>
    </w:p>
    <w:p w:rsidR="00D157AA" w:rsidRPr="004303BD" w:rsidRDefault="00D157AA" w:rsidP="00D157AA">
      <w:pPr>
        <w:pStyle w:val="BodyC"/>
        <w:tabs>
          <w:tab w:val="left" w:pos="720"/>
          <w:tab w:val="left" w:pos="810"/>
        </w:tabs>
        <w:ind w:left="2160"/>
        <w:rPr>
          <w:rFonts w:ascii="Arial" w:hAnsi="Arial"/>
          <w:bCs/>
          <w:sz w:val="22"/>
          <w:szCs w:val="22"/>
        </w:rPr>
      </w:pPr>
    </w:p>
    <w:p w:rsidR="00B277AE" w:rsidRPr="006066A8" w:rsidRDefault="00B277AE" w:rsidP="00B277AE">
      <w:pPr>
        <w:pStyle w:val="BodyC"/>
        <w:tabs>
          <w:tab w:val="left" w:pos="810"/>
        </w:tabs>
        <w:spacing w:after="120"/>
        <w:ind w:left="720"/>
        <w:rPr>
          <w:rFonts w:ascii="Arial" w:eastAsia="Arial" w:hAnsi="Arial" w:cs="Arial"/>
          <w:sz w:val="22"/>
          <w:szCs w:val="22"/>
        </w:rPr>
      </w:pPr>
    </w:p>
    <w:p w:rsidR="00CB3177" w:rsidRDefault="004A181A">
      <w:pPr>
        <w:pStyle w:val="BodyC"/>
        <w:spacing w:after="20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  <w:r w:rsidR="00F52CBC">
        <w:rPr>
          <w:rFonts w:ascii="Arial" w:hAnsi="Arial"/>
          <w:b/>
          <w:bCs/>
          <w:sz w:val="22"/>
          <w:szCs w:val="22"/>
        </w:rPr>
        <w:t>Enhanced Progressed Monitoring</w:t>
      </w:r>
    </w:p>
    <w:p w:rsidR="00F52CBC" w:rsidRDefault="00F52CBC" w:rsidP="004A181A">
      <w:pPr>
        <w:pStyle w:val="BodyC"/>
        <w:numPr>
          <w:ilvl w:val="0"/>
          <w:numId w:val="33"/>
        </w:numPr>
        <w:spacing w:before="100" w:beforeAutospacing="1" w:after="200"/>
        <w:rPr>
          <w:rFonts w:ascii="Arial" w:eastAsia="Arial" w:hAnsi="Arial" w:cs="Arial"/>
          <w:bCs/>
          <w:sz w:val="22"/>
          <w:szCs w:val="22"/>
        </w:rPr>
      </w:pPr>
      <w:r w:rsidRPr="00F52CBC">
        <w:rPr>
          <w:rFonts w:ascii="Arial" w:eastAsia="Arial" w:hAnsi="Arial" w:cs="Arial"/>
          <w:bCs/>
          <w:sz w:val="22"/>
          <w:szCs w:val="22"/>
        </w:rPr>
        <w:t xml:space="preserve">Credit </w:t>
      </w:r>
      <w:r w:rsidR="00C92D42">
        <w:rPr>
          <w:rFonts w:ascii="Arial" w:eastAsia="Arial" w:hAnsi="Arial" w:cs="Arial"/>
          <w:bCs/>
          <w:sz w:val="22"/>
          <w:szCs w:val="22"/>
        </w:rPr>
        <w:t xml:space="preserve">(progress) </w:t>
      </w:r>
      <w:r w:rsidRPr="00F52CBC">
        <w:rPr>
          <w:rFonts w:ascii="Arial" w:eastAsia="Arial" w:hAnsi="Arial" w:cs="Arial"/>
          <w:bCs/>
          <w:sz w:val="22"/>
          <w:szCs w:val="22"/>
        </w:rPr>
        <w:t xml:space="preserve">monitoring should always be going on </w:t>
      </w:r>
    </w:p>
    <w:p w:rsidR="00F52CBC" w:rsidRDefault="00F52CBC" w:rsidP="004A181A">
      <w:pPr>
        <w:pStyle w:val="BodyC"/>
        <w:numPr>
          <w:ilvl w:val="0"/>
          <w:numId w:val="33"/>
        </w:numPr>
        <w:spacing w:before="100" w:beforeAutospacing="1" w:after="20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63 students that had failed classes- of those took 48 students</w:t>
      </w:r>
    </w:p>
    <w:p w:rsidR="00F52CBC" w:rsidRDefault="00F52CBC" w:rsidP="004A181A">
      <w:pPr>
        <w:pStyle w:val="BodyC"/>
        <w:numPr>
          <w:ilvl w:val="1"/>
          <w:numId w:val="33"/>
        </w:numPr>
        <w:spacing w:before="100" w:beforeAutospacing="1" w:after="20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Cindy, Linda and Linda meet with them weekly during advisor</w:t>
      </w:r>
      <w:r w:rsidR="00C92D42">
        <w:rPr>
          <w:rFonts w:ascii="Arial" w:eastAsia="Arial" w:hAnsi="Arial" w:cs="Arial"/>
          <w:bCs/>
          <w:sz w:val="22"/>
          <w:szCs w:val="22"/>
        </w:rPr>
        <w:t>y</w:t>
      </w:r>
      <w:r>
        <w:rPr>
          <w:rFonts w:ascii="Arial" w:eastAsia="Arial" w:hAnsi="Arial" w:cs="Arial"/>
          <w:bCs/>
          <w:sz w:val="22"/>
          <w:szCs w:val="22"/>
        </w:rPr>
        <w:t>- do quick looks up of grade</w:t>
      </w:r>
    </w:p>
    <w:p w:rsidR="00F52CBC" w:rsidRDefault="00F52CBC" w:rsidP="004A181A">
      <w:pPr>
        <w:pStyle w:val="BodyC"/>
        <w:numPr>
          <w:ilvl w:val="1"/>
          <w:numId w:val="33"/>
        </w:numPr>
        <w:spacing w:before="100" w:beforeAutospacing="1" w:after="20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Charting </w:t>
      </w:r>
      <w:r w:rsidR="00C92D42">
        <w:rPr>
          <w:rFonts w:ascii="Arial" w:eastAsia="Arial" w:hAnsi="Arial" w:cs="Arial"/>
          <w:bCs/>
          <w:sz w:val="22"/>
          <w:szCs w:val="22"/>
        </w:rPr>
        <w:t>by students</w:t>
      </w:r>
    </w:p>
    <w:p w:rsidR="00F52CBC" w:rsidRDefault="00F52CBC" w:rsidP="004A181A">
      <w:pPr>
        <w:pStyle w:val="BodyC"/>
        <w:numPr>
          <w:ilvl w:val="1"/>
          <w:numId w:val="33"/>
        </w:numPr>
        <w:spacing w:before="100" w:beforeAutospacing="1" w:after="20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Goal setting</w:t>
      </w:r>
    </w:p>
    <w:p w:rsidR="00F52CBC" w:rsidRDefault="00F52CBC" w:rsidP="004A181A">
      <w:pPr>
        <w:pStyle w:val="BodyC"/>
        <w:numPr>
          <w:ilvl w:val="1"/>
          <w:numId w:val="33"/>
        </w:numPr>
        <w:spacing w:before="100" w:beforeAutospacing="1" w:after="20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Weekly reflection</w:t>
      </w:r>
    </w:p>
    <w:p w:rsidR="00F52CBC" w:rsidRDefault="00F52CBC" w:rsidP="004A181A">
      <w:pPr>
        <w:pStyle w:val="BodyC"/>
        <w:numPr>
          <w:ilvl w:val="1"/>
          <w:numId w:val="33"/>
        </w:numPr>
        <w:spacing w:before="100" w:beforeAutospacing="1" w:after="20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Brain storm possible solutions to improve the grades</w:t>
      </w:r>
    </w:p>
    <w:p w:rsidR="00F52CBC" w:rsidRDefault="00F52CBC" w:rsidP="004A181A">
      <w:pPr>
        <w:pStyle w:val="BodyC"/>
        <w:numPr>
          <w:ilvl w:val="1"/>
          <w:numId w:val="33"/>
        </w:numPr>
        <w:spacing w:before="100" w:beforeAutospacing="1" w:after="20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Reported there were failures and successes</w:t>
      </w:r>
    </w:p>
    <w:p w:rsidR="00F52CBC" w:rsidRDefault="00F52CBC" w:rsidP="004A181A">
      <w:pPr>
        <w:pStyle w:val="BodyC"/>
        <w:numPr>
          <w:ilvl w:val="1"/>
          <w:numId w:val="33"/>
        </w:numPr>
        <w:spacing w:before="100" w:beforeAutospacing="1" w:after="20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Applying growth mind set</w:t>
      </w:r>
    </w:p>
    <w:p w:rsidR="00C92D42" w:rsidRDefault="004A181A" w:rsidP="004A181A">
      <w:pPr>
        <w:pStyle w:val="BodyC"/>
        <w:numPr>
          <w:ilvl w:val="1"/>
          <w:numId w:val="33"/>
        </w:numPr>
        <w:spacing w:before="100" w:beforeAutospacing="1" w:after="20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lastRenderedPageBreak/>
        <w:t>Curriculum w</w:t>
      </w:r>
      <w:r w:rsidR="00C92D42">
        <w:rPr>
          <w:rFonts w:ascii="Arial" w:eastAsia="Arial" w:hAnsi="Arial" w:cs="Arial"/>
          <w:bCs/>
          <w:sz w:val="22"/>
          <w:szCs w:val="22"/>
        </w:rPr>
        <w:t xml:space="preserve">ill be pushed down to advisory period- </w:t>
      </w:r>
      <w:r>
        <w:rPr>
          <w:rFonts w:ascii="Arial" w:eastAsia="Arial" w:hAnsi="Arial" w:cs="Arial"/>
          <w:bCs/>
          <w:sz w:val="22"/>
          <w:szCs w:val="22"/>
        </w:rPr>
        <w:t xml:space="preserve">so students will be informed on progress </w:t>
      </w:r>
    </w:p>
    <w:p w:rsidR="00C92D42" w:rsidRDefault="00C92D42" w:rsidP="004A181A">
      <w:pPr>
        <w:pStyle w:val="BodyC"/>
        <w:numPr>
          <w:ilvl w:val="1"/>
          <w:numId w:val="33"/>
        </w:numPr>
        <w:spacing w:before="100" w:beforeAutospacing="1" w:after="20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Helps teachers reflect on how they can approach classes differently</w:t>
      </w:r>
    </w:p>
    <w:p w:rsidR="00C92D42" w:rsidRDefault="00C92D42" w:rsidP="004A181A">
      <w:pPr>
        <w:pStyle w:val="BodyC"/>
        <w:numPr>
          <w:ilvl w:val="1"/>
          <w:numId w:val="33"/>
        </w:numPr>
        <w:spacing w:before="100" w:beforeAutospacing="1" w:after="20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Can work one on one coaching and guiding students (more data and information helps with this process)</w:t>
      </w:r>
    </w:p>
    <w:p w:rsidR="00C92D42" w:rsidRDefault="00C92D42" w:rsidP="004A181A">
      <w:pPr>
        <w:pStyle w:val="BodyC"/>
        <w:numPr>
          <w:ilvl w:val="1"/>
          <w:numId w:val="33"/>
        </w:numPr>
        <w:spacing w:before="100" w:beforeAutospacing="1" w:after="20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Data shows different success rates</w:t>
      </w:r>
    </w:p>
    <w:p w:rsidR="004A181A" w:rsidRDefault="004A181A" w:rsidP="004A181A">
      <w:pPr>
        <w:pStyle w:val="BodyC"/>
        <w:numPr>
          <w:ilvl w:val="1"/>
          <w:numId w:val="33"/>
        </w:numPr>
        <w:spacing w:before="100" w:beforeAutospacing="1" w:after="200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Identifying issues and finding solutions</w:t>
      </w:r>
    </w:p>
    <w:p w:rsidR="004A181A" w:rsidRDefault="004A181A" w:rsidP="004A181A">
      <w:pPr>
        <w:pStyle w:val="BodyC"/>
        <w:numPr>
          <w:ilvl w:val="0"/>
          <w:numId w:val="33"/>
        </w:numPr>
        <w:spacing w:after="20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Common Formative Assessment Report</w:t>
      </w:r>
    </w:p>
    <w:p w:rsidR="004A181A" w:rsidRPr="004A181A" w:rsidRDefault="004A181A" w:rsidP="004A181A">
      <w:pPr>
        <w:pStyle w:val="BodyC"/>
        <w:numPr>
          <w:ilvl w:val="1"/>
          <w:numId w:val="33"/>
        </w:numPr>
        <w:spacing w:after="200"/>
        <w:rPr>
          <w:rFonts w:ascii="Arial" w:hAnsi="Arial"/>
          <w:bCs/>
          <w:sz w:val="22"/>
          <w:szCs w:val="22"/>
        </w:rPr>
      </w:pPr>
      <w:r w:rsidRPr="004A181A">
        <w:rPr>
          <w:rFonts w:ascii="Arial" w:hAnsi="Arial"/>
          <w:bCs/>
          <w:sz w:val="22"/>
          <w:szCs w:val="22"/>
        </w:rPr>
        <w:t>Test questions are P</w:t>
      </w:r>
      <w:r w:rsidR="00B879D6">
        <w:rPr>
          <w:rFonts w:ascii="Arial" w:hAnsi="Arial"/>
          <w:bCs/>
          <w:sz w:val="22"/>
          <w:szCs w:val="22"/>
        </w:rPr>
        <w:t>ARCC</w:t>
      </w:r>
      <w:r w:rsidRPr="004A181A">
        <w:rPr>
          <w:rFonts w:ascii="Arial" w:hAnsi="Arial"/>
          <w:bCs/>
          <w:sz w:val="22"/>
          <w:szCs w:val="22"/>
        </w:rPr>
        <w:t xml:space="preserve"> release questions</w:t>
      </w:r>
    </w:p>
    <w:p w:rsidR="004A181A" w:rsidRDefault="004A181A" w:rsidP="004A181A">
      <w:pPr>
        <w:pStyle w:val="BodyC"/>
        <w:numPr>
          <w:ilvl w:val="1"/>
          <w:numId w:val="33"/>
        </w:numPr>
        <w:spacing w:after="200"/>
        <w:rPr>
          <w:rFonts w:ascii="Arial" w:hAnsi="Arial"/>
          <w:bCs/>
          <w:sz w:val="22"/>
          <w:szCs w:val="22"/>
        </w:rPr>
      </w:pPr>
      <w:r w:rsidRPr="004A181A">
        <w:rPr>
          <w:rFonts w:ascii="Arial" w:hAnsi="Arial"/>
          <w:bCs/>
          <w:sz w:val="22"/>
          <w:szCs w:val="22"/>
        </w:rPr>
        <w:t>Designed by Teachers</w:t>
      </w:r>
      <w:r w:rsidR="00B879D6">
        <w:rPr>
          <w:rFonts w:ascii="Arial" w:hAnsi="Arial"/>
          <w:bCs/>
          <w:sz w:val="22"/>
          <w:szCs w:val="22"/>
        </w:rPr>
        <w:t>-informed instruction</w:t>
      </w:r>
    </w:p>
    <w:p w:rsidR="00061BA6" w:rsidRDefault="00061BA6" w:rsidP="00061BA6">
      <w:pPr>
        <w:pStyle w:val="BodyC"/>
        <w:numPr>
          <w:ilvl w:val="2"/>
          <w:numId w:val="33"/>
        </w:numPr>
        <w:spacing w:after="20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Teachers will be presenting data on progress</w:t>
      </w:r>
    </w:p>
    <w:p w:rsidR="00061BA6" w:rsidRDefault="00061BA6" w:rsidP="00061BA6">
      <w:pPr>
        <w:pStyle w:val="BodyC"/>
        <w:numPr>
          <w:ilvl w:val="2"/>
          <w:numId w:val="33"/>
        </w:numPr>
        <w:spacing w:after="20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Helps help with student engagement and creativity</w:t>
      </w:r>
    </w:p>
    <w:p w:rsidR="004A181A" w:rsidRDefault="004A181A" w:rsidP="004A181A">
      <w:pPr>
        <w:pStyle w:val="BodyC"/>
        <w:numPr>
          <w:ilvl w:val="1"/>
          <w:numId w:val="33"/>
        </w:numPr>
        <w:spacing w:after="20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Use scores to set baseline</w:t>
      </w:r>
    </w:p>
    <w:p w:rsidR="004A181A" w:rsidRDefault="004A181A" w:rsidP="004A181A">
      <w:pPr>
        <w:pStyle w:val="BodyC"/>
        <w:numPr>
          <w:ilvl w:val="1"/>
          <w:numId w:val="33"/>
        </w:numPr>
        <w:spacing w:after="20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Teachers call students to remind them about testing</w:t>
      </w:r>
    </w:p>
    <w:p w:rsidR="004A181A" w:rsidRDefault="004A181A" w:rsidP="004A181A">
      <w:pPr>
        <w:pStyle w:val="BodyC"/>
        <w:numPr>
          <w:ilvl w:val="1"/>
          <w:numId w:val="33"/>
        </w:numPr>
        <w:spacing w:after="20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RFA- 90 day dash- school </w:t>
      </w:r>
      <w:r w:rsidR="00B879D6">
        <w:rPr>
          <w:rFonts w:ascii="Arial" w:hAnsi="Arial"/>
          <w:bCs/>
          <w:sz w:val="22"/>
          <w:szCs w:val="22"/>
        </w:rPr>
        <w:t>improvement</w:t>
      </w:r>
    </w:p>
    <w:p w:rsidR="00B879D6" w:rsidRDefault="00B879D6" w:rsidP="004A181A">
      <w:pPr>
        <w:pStyle w:val="BodyC"/>
        <w:numPr>
          <w:ilvl w:val="1"/>
          <w:numId w:val="33"/>
        </w:numPr>
        <w:spacing w:after="20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Presenting this information to other Charter schools</w:t>
      </w:r>
    </w:p>
    <w:p w:rsidR="00B879D6" w:rsidRDefault="00B879D6" w:rsidP="004A181A">
      <w:pPr>
        <w:pStyle w:val="BodyC"/>
        <w:numPr>
          <w:ilvl w:val="1"/>
          <w:numId w:val="33"/>
        </w:numPr>
        <w:spacing w:after="20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It’s been recommended that other schools should be modeling what RFK should be including in their grants</w:t>
      </w:r>
    </w:p>
    <w:p w:rsidR="00B879D6" w:rsidRDefault="00B879D6" w:rsidP="004A181A">
      <w:pPr>
        <w:pStyle w:val="BodyC"/>
        <w:numPr>
          <w:ilvl w:val="1"/>
          <w:numId w:val="33"/>
        </w:numPr>
        <w:spacing w:after="20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With existing grant money will buy a software program (Luminate) will create test questions- Teachers will harvest questions that will be included in the practice tests </w:t>
      </w:r>
    </w:p>
    <w:p w:rsidR="003519B6" w:rsidRDefault="003519B6" w:rsidP="003519B6">
      <w:pPr>
        <w:pStyle w:val="BodyC"/>
        <w:numPr>
          <w:ilvl w:val="0"/>
          <w:numId w:val="33"/>
        </w:numPr>
        <w:spacing w:after="20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GC Training Opportunities and Progress Report</w:t>
      </w:r>
    </w:p>
    <w:p w:rsidR="003519B6" w:rsidRDefault="003519B6" w:rsidP="003519B6">
      <w:pPr>
        <w:pStyle w:val="BodyC"/>
        <w:numPr>
          <w:ilvl w:val="1"/>
          <w:numId w:val="33"/>
        </w:numPr>
        <w:spacing w:after="20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Jennifer Cornish needs</w:t>
      </w:r>
      <w:r w:rsidR="00503108">
        <w:rPr>
          <w:rFonts w:ascii="Arial" w:hAnsi="Arial"/>
          <w:bCs/>
          <w:sz w:val="22"/>
          <w:szCs w:val="22"/>
        </w:rPr>
        <w:t xml:space="preserve"> to do</w:t>
      </w:r>
      <w:r w:rsidR="00430BD5">
        <w:rPr>
          <w:rFonts w:ascii="Arial" w:hAnsi="Arial"/>
          <w:bCs/>
          <w:sz w:val="22"/>
          <w:szCs w:val="22"/>
        </w:rPr>
        <w:t xml:space="preserve"> </w:t>
      </w:r>
      <w:r w:rsidR="00503108">
        <w:rPr>
          <w:rFonts w:ascii="Arial" w:hAnsi="Arial"/>
          <w:bCs/>
          <w:sz w:val="22"/>
          <w:szCs w:val="22"/>
        </w:rPr>
        <w:t xml:space="preserve">a </w:t>
      </w:r>
      <w:r>
        <w:rPr>
          <w:rFonts w:ascii="Arial" w:hAnsi="Arial"/>
          <w:bCs/>
          <w:sz w:val="22"/>
          <w:szCs w:val="22"/>
        </w:rPr>
        <w:t xml:space="preserve"> training</w:t>
      </w:r>
    </w:p>
    <w:p w:rsidR="003519B6" w:rsidRDefault="003519B6" w:rsidP="003519B6">
      <w:pPr>
        <w:pStyle w:val="BodyC"/>
        <w:numPr>
          <w:ilvl w:val="1"/>
          <w:numId w:val="33"/>
        </w:numPr>
        <w:spacing w:after="200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Katy</w:t>
      </w:r>
      <w:r w:rsidR="00503108">
        <w:rPr>
          <w:rFonts w:ascii="Arial" w:hAnsi="Arial"/>
          <w:bCs/>
          <w:sz w:val="22"/>
          <w:szCs w:val="22"/>
        </w:rPr>
        <w:t xml:space="preserve"> </w:t>
      </w:r>
      <w:r w:rsidR="0082118B">
        <w:rPr>
          <w:rFonts w:ascii="Arial" w:hAnsi="Arial"/>
          <w:sz w:val="22"/>
          <w:szCs w:val="22"/>
          <w:lang w:val="es-ES_tradnl"/>
        </w:rPr>
        <w:t>Duhigg</w:t>
      </w:r>
      <w:r w:rsidR="0082118B">
        <w:rPr>
          <w:rFonts w:ascii="Arial" w:hAnsi="Arial"/>
          <w:bCs/>
          <w:sz w:val="22"/>
          <w:szCs w:val="22"/>
        </w:rPr>
        <w:t xml:space="preserve"> </w:t>
      </w:r>
      <w:r>
        <w:rPr>
          <w:rFonts w:ascii="Arial" w:hAnsi="Arial"/>
          <w:bCs/>
          <w:sz w:val="22"/>
          <w:szCs w:val="22"/>
        </w:rPr>
        <w:t>needs 3 hours</w:t>
      </w:r>
    </w:p>
    <w:p w:rsidR="00CB3177" w:rsidRDefault="003519B6" w:rsidP="003519B6">
      <w:pPr>
        <w:pStyle w:val="BodyC"/>
        <w:numPr>
          <w:ilvl w:val="0"/>
          <w:numId w:val="35"/>
        </w:numPr>
        <w:spacing w:before="100" w:beforeAutospacing="1"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Website proposal</w:t>
      </w:r>
    </w:p>
    <w:p w:rsidR="003519B6" w:rsidRPr="003519B6" w:rsidRDefault="003519B6" w:rsidP="003519B6">
      <w:pPr>
        <w:pStyle w:val="BodyC"/>
        <w:numPr>
          <w:ilvl w:val="1"/>
          <w:numId w:val="35"/>
        </w:numPr>
        <w:spacing w:before="100" w:beforeAutospacing="1" w:after="120"/>
        <w:rPr>
          <w:rFonts w:ascii="Arial" w:hAnsi="Arial"/>
          <w:sz w:val="22"/>
          <w:szCs w:val="22"/>
        </w:rPr>
      </w:pPr>
      <w:r w:rsidRPr="003519B6">
        <w:rPr>
          <w:rFonts w:ascii="Arial" w:hAnsi="Arial"/>
          <w:sz w:val="22"/>
          <w:szCs w:val="22"/>
        </w:rPr>
        <w:t>Contract will be put in place</w:t>
      </w:r>
    </w:p>
    <w:p w:rsidR="003519B6" w:rsidRDefault="003519B6" w:rsidP="003519B6">
      <w:pPr>
        <w:pStyle w:val="BodyC"/>
        <w:numPr>
          <w:ilvl w:val="1"/>
          <w:numId w:val="35"/>
        </w:numPr>
        <w:spacing w:before="100" w:beforeAutospacing="1" w:after="120"/>
        <w:rPr>
          <w:rFonts w:ascii="Arial" w:hAnsi="Arial"/>
          <w:sz w:val="22"/>
          <w:szCs w:val="22"/>
        </w:rPr>
      </w:pPr>
      <w:r w:rsidRPr="003519B6">
        <w:rPr>
          <w:rFonts w:ascii="Arial" w:hAnsi="Arial"/>
          <w:sz w:val="22"/>
          <w:szCs w:val="22"/>
        </w:rPr>
        <w:t>LDD part of Oasis- will develop and monitor website- $2,000 for the rest of year</w:t>
      </w:r>
    </w:p>
    <w:p w:rsidR="003519B6" w:rsidRPr="003519B6" w:rsidRDefault="003519B6" w:rsidP="003519B6">
      <w:pPr>
        <w:pStyle w:val="BodyC"/>
        <w:numPr>
          <w:ilvl w:val="1"/>
          <w:numId w:val="35"/>
        </w:numPr>
        <w:spacing w:before="100" w:beforeAutospacing="1"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They will be posting agenda and minutes to the website</w:t>
      </w:r>
    </w:p>
    <w:p w:rsidR="00B277AE" w:rsidRDefault="00B277AE" w:rsidP="003519B6">
      <w:pPr>
        <w:pStyle w:val="BodyC"/>
        <w:numPr>
          <w:ilvl w:val="0"/>
          <w:numId w:val="35"/>
        </w:numPr>
        <w:spacing w:after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Governance Council Policy Manual Update</w:t>
      </w:r>
    </w:p>
    <w:p w:rsidR="003519B6" w:rsidRDefault="003519B6" w:rsidP="003519B6">
      <w:pPr>
        <w:pStyle w:val="BodyC"/>
        <w:numPr>
          <w:ilvl w:val="1"/>
          <w:numId w:val="35"/>
        </w:numPr>
        <w:spacing w:after="120"/>
        <w:rPr>
          <w:rFonts w:ascii="Arial" w:hAnsi="Arial"/>
          <w:sz w:val="22"/>
          <w:szCs w:val="22"/>
        </w:rPr>
      </w:pPr>
      <w:r w:rsidRPr="00AC1975">
        <w:rPr>
          <w:rFonts w:ascii="Arial" w:hAnsi="Arial"/>
          <w:sz w:val="22"/>
          <w:szCs w:val="22"/>
        </w:rPr>
        <w:t>Reviewing revisions</w:t>
      </w:r>
      <w:r w:rsidR="00AC1975">
        <w:rPr>
          <w:rFonts w:ascii="Arial" w:hAnsi="Arial"/>
          <w:sz w:val="22"/>
          <w:szCs w:val="22"/>
        </w:rPr>
        <w:t xml:space="preserve"> and addressing corrections</w:t>
      </w:r>
    </w:p>
    <w:p w:rsidR="00AC1975" w:rsidRDefault="00AC1975" w:rsidP="00AC1975">
      <w:pPr>
        <w:pStyle w:val="BodyC"/>
        <w:numPr>
          <w:ilvl w:val="2"/>
          <w:numId w:val="35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Margie will make corrections</w:t>
      </w:r>
      <w:r w:rsidR="00625AD5">
        <w:rPr>
          <w:rFonts w:ascii="Arial" w:hAnsi="Arial"/>
          <w:sz w:val="22"/>
          <w:szCs w:val="22"/>
        </w:rPr>
        <w:t xml:space="preserve"> and bring back missing items –all noted in draft copy</w:t>
      </w:r>
    </w:p>
    <w:p w:rsidR="00AC1975" w:rsidRPr="00AC1975" w:rsidRDefault="00AC1975" w:rsidP="003519B6">
      <w:pPr>
        <w:pStyle w:val="BodyC"/>
        <w:numPr>
          <w:ilvl w:val="1"/>
          <w:numId w:val="35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Move</w:t>
      </w:r>
      <w:r w:rsidR="00A61B08">
        <w:rPr>
          <w:rFonts w:ascii="Arial" w:hAnsi="Arial"/>
          <w:sz w:val="22"/>
          <w:szCs w:val="22"/>
        </w:rPr>
        <w:t>d</w:t>
      </w:r>
      <w:r>
        <w:rPr>
          <w:rFonts w:ascii="Arial" w:hAnsi="Arial"/>
          <w:sz w:val="22"/>
          <w:szCs w:val="22"/>
        </w:rPr>
        <w:t xml:space="preserve"> through document section by section</w:t>
      </w:r>
    </w:p>
    <w:p w:rsidR="00AC1975" w:rsidRDefault="00AC1975" w:rsidP="003519B6">
      <w:pPr>
        <w:pStyle w:val="BodyC"/>
        <w:numPr>
          <w:ilvl w:val="1"/>
          <w:numId w:val="35"/>
        </w:numPr>
        <w:spacing w:after="120"/>
        <w:rPr>
          <w:rFonts w:ascii="Arial" w:hAnsi="Arial"/>
          <w:sz w:val="22"/>
          <w:szCs w:val="22"/>
        </w:rPr>
      </w:pPr>
      <w:r w:rsidRPr="00AC1975">
        <w:rPr>
          <w:rFonts w:ascii="Arial" w:hAnsi="Arial"/>
          <w:sz w:val="22"/>
          <w:szCs w:val="22"/>
        </w:rPr>
        <w:t>Any documents available for the public will be provided in an accessible form and language</w:t>
      </w:r>
      <w:r>
        <w:rPr>
          <w:rFonts w:ascii="Arial" w:hAnsi="Arial"/>
          <w:sz w:val="22"/>
          <w:szCs w:val="22"/>
        </w:rPr>
        <w:t xml:space="preserve"> as needed as per requests</w:t>
      </w:r>
      <w:r w:rsidR="00625AD5">
        <w:rPr>
          <w:rFonts w:ascii="Arial" w:hAnsi="Arial"/>
          <w:sz w:val="22"/>
          <w:szCs w:val="22"/>
        </w:rPr>
        <w:t>- Official copies of record are kept in the RFK business office</w:t>
      </w:r>
    </w:p>
    <w:p w:rsidR="00A61B08" w:rsidRDefault="00A61B08" w:rsidP="003519B6">
      <w:pPr>
        <w:pStyle w:val="BodyC"/>
        <w:numPr>
          <w:ilvl w:val="1"/>
          <w:numId w:val="35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There was a question about the opens meeting act- 24 hours vs 72 hours</w:t>
      </w:r>
    </w:p>
    <w:p w:rsidR="00A61B08" w:rsidRDefault="00A61B08" w:rsidP="00A61B08">
      <w:pPr>
        <w:pStyle w:val="BodyC"/>
        <w:numPr>
          <w:ilvl w:val="2"/>
          <w:numId w:val="35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Margie and Irene will look into this statute </w:t>
      </w:r>
      <w:r w:rsidR="00625AD5">
        <w:rPr>
          <w:rFonts w:ascii="Arial" w:hAnsi="Arial"/>
          <w:sz w:val="22"/>
          <w:szCs w:val="22"/>
        </w:rPr>
        <w:t>f</w:t>
      </w:r>
      <w:r>
        <w:rPr>
          <w:rFonts w:ascii="Arial" w:hAnsi="Arial"/>
          <w:sz w:val="22"/>
          <w:szCs w:val="22"/>
        </w:rPr>
        <w:t>or verification</w:t>
      </w:r>
    </w:p>
    <w:p w:rsidR="00503108" w:rsidRDefault="00503108" w:rsidP="00503108">
      <w:pPr>
        <w:pStyle w:val="BodyC"/>
        <w:numPr>
          <w:ilvl w:val="1"/>
          <w:numId w:val="35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Need new Procurement Code- Page 13 </w:t>
      </w:r>
    </w:p>
    <w:p w:rsidR="00503108" w:rsidRDefault="00503108" w:rsidP="00503108">
      <w:pPr>
        <w:pStyle w:val="BodyC"/>
        <w:numPr>
          <w:ilvl w:val="1"/>
          <w:numId w:val="35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Need some clarification on definition of Limitation Liability- on page 13</w:t>
      </w:r>
    </w:p>
    <w:p w:rsidR="00503108" w:rsidRDefault="00503108" w:rsidP="00503108">
      <w:pPr>
        <w:pStyle w:val="BodyC"/>
        <w:numPr>
          <w:ilvl w:val="0"/>
          <w:numId w:val="35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Final draft will be voted on next meeting</w:t>
      </w:r>
    </w:p>
    <w:p w:rsidR="00CB3177" w:rsidRDefault="00D035B1">
      <w:pPr>
        <w:pStyle w:val="NoSpacing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 xml:space="preserve">Executive Director’s Report- </w:t>
      </w:r>
      <w:r>
        <w:rPr>
          <w:rFonts w:ascii="Arial" w:hAnsi="Arial"/>
          <w:sz w:val="22"/>
          <w:szCs w:val="22"/>
        </w:rPr>
        <w:t xml:space="preserve">(See attached) </w:t>
      </w:r>
    </w:p>
    <w:p w:rsidR="00503108" w:rsidRDefault="00503108" w:rsidP="00503108">
      <w:pPr>
        <w:pStyle w:val="NoSpacing"/>
        <w:numPr>
          <w:ilvl w:val="0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Office of Civil</w:t>
      </w:r>
      <w:r w:rsidR="00C1359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Rights still monitoring school</w:t>
      </w:r>
    </w:p>
    <w:p w:rsidR="00503108" w:rsidRDefault="00503108" w:rsidP="00503108">
      <w:pPr>
        <w:pStyle w:val="NoSpacing"/>
        <w:numPr>
          <w:ilvl w:val="0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Went to the Exit Conference-</w:t>
      </w:r>
    </w:p>
    <w:p w:rsidR="00503108" w:rsidRDefault="00503108" w:rsidP="00503108">
      <w:pPr>
        <w:pStyle w:val="NoSpacing"/>
        <w:numPr>
          <w:ilvl w:val="1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RFK has been identified </w:t>
      </w:r>
      <w:r w:rsidR="00C1359B">
        <w:rPr>
          <w:rFonts w:ascii="Arial" w:hAnsi="Arial"/>
          <w:sz w:val="22"/>
          <w:szCs w:val="22"/>
        </w:rPr>
        <w:t>as a Best Practice Model for Charter Schools</w:t>
      </w:r>
    </w:p>
    <w:p w:rsidR="00C1359B" w:rsidRDefault="00C1359B" w:rsidP="00C1359B">
      <w:pPr>
        <w:pStyle w:val="NoSpacing"/>
        <w:numPr>
          <w:ilvl w:val="0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RFK has been nominated as of the Best Place to Work- Survey’s go out next week and will be recognized in the ABQ Journal</w:t>
      </w:r>
    </w:p>
    <w:p w:rsidR="00C1359B" w:rsidRDefault="00C1359B" w:rsidP="00C1359B">
      <w:pPr>
        <w:pStyle w:val="NoSpacing"/>
        <w:numPr>
          <w:ilvl w:val="0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Angelo Gonzales asked RFK to attend the JA job shadow day at Kirkland Airforce Base</w:t>
      </w:r>
    </w:p>
    <w:p w:rsidR="00C1359B" w:rsidRDefault="00C1359B" w:rsidP="00C1359B">
      <w:pPr>
        <w:pStyle w:val="NoSpacing"/>
        <w:numPr>
          <w:ilvl w:val="0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Requests for Capital are in </w:t>
      </w:r>
    </w:p>
    <w:p w:rsidR="00C1359B" w:rsidRDefault="00C1359B" w:rsidP="00C1359B">
      <w:pPr>
        <w:pStyle w:val="NoSpacing"/>
        <w:numPr>
          <w:ilvl w:val="1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 Computers</w:t>
      </w:r>
    </w:p>
    <w:p w:rsidR="00C1359B" w:rsidRDefault="00C1359B" w:rsidP="00C1359B">
      <w:pPr>
        <w:pStyle w:val="NoSpacing"/>
        <w:numPr>
          <w:ilvl w:val="1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 Solar lighting in parking lot</w:t>
      </w:r>
    </w:p>
    <w:p w:rsidR="00C1359B" w:rsidRDefault="00C1359B" w:rsidP="00C1359B">
      <w:pPr>
        <w:pStyle w:val="NoSpacing"/>
        <w:numPr>
          <w:ilvl w:val="0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Evaluation is coming up </w:t>
      </w:r>
    </w:p>
    <w:p w:rsidR="00C1359B" w:rsidRDefault="00C1359B" w:rsidP="00C1359B">
      <w:pPr>
        <w:pStyle w:val="NoSpacing"/>
        <w:numPr>
          <w:ilvl w:val="0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Need to identify key people who will play different roles here</w:t>
      </w:r>
    </w:p>
    <w:p w:rsidR="00C1359B" w:rsidRDefault="00C1359B" w:rsidP="00C1359B">
      <w:pPr>
        <w:pStyle w:val="NoSpacing"/>
        <w:numPr>
          <w:ilvl w:val="0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Credit Recovery Program has been added- (software Program) Students can use this in the computer lab</w:t>
      </w:r>
      <w:r w:rsidR="0082118B">
        <w:rPr>
          <w:rFonts w:ascii="Arial" w:hAnsi="Arial"/>
          <w:sz w:val="22"/>
          <w:szCs w:val="22"/>
        </w:rPr>
        <w:t xml:space="preserve"> to make up classes</w:t>
      </w:r>
    </w:p>
    <w:p w:rsidR="00C1359B" w:rsidRDefault="00C1359B" w:rsidP="00C1359B">
      <w:pPr>
        <w:pStyle w:val="NoSpacing"/>
        <w:numPr>
          <w:ilvl w:val="1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Created an Alternative Middle School called Qwest for Success for older middle school students and will be opened up to APS</w:t>
      </w:r>
    </w:p>
    <w:p w:rsidR="00C1359B" w:rsidRDefault="00C1359B" w:rsidP="00C1359B">
      <w:pPr>
        <w:pStyle w:val="NoSpacing"/>
        <w:numPr>
          <w:ilvl w:val="0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Welding program is going well </w:t>
      </w:r>
    </w:p>
    <w:p w:rsidR="00C1359B" w:rsidRDefault="00C1359B" w:rsidP="00C1359B">
      <w:pPr>
        <w:pStyle w:val="NoSpacing"/>
        <w:numPr>
          <w:ilvl w:val="0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Middle school property acquisition is moving forward</w:t>
      </w:r>
      <w:r w:rsidR="0082118B">
        <w:rPr>
          <w:rFonts w:ascii="Arial" w:hAnsi="Arial"/>
          <w:sz w:val="22"/>
          <w:szCs w:val="22"/>
        </w:rPr>
        <w:t xml:space="preserve"> this will help in the goal of reaching 400</w:t>
      </w:r>
    </w:p>
    <w:p w:rsidR="0082118B" w:rsidRDefault="0082118B" w:rsidP="00C1359B">
      <w:pPr>
        <w:pStyle w:val="NoSpacing"/>
        <w:numPr>
          <w:ilvl w:val="0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Work on Bi-lingual education</w:t>
      </w:r>
    </w:p>
    <w:p w:rsidR="0082118B" w:rsidRDefault="0082118B" w:rsidP="00C1359B">
      <w:pPr>
        <w:pStyle w:val="NoSpacing"/>
        <w:numPr>
          <w:ilvl w:val="0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Working with the Legislation on grading system</w:t>
      </w:r>
    </w:p>
    <w:p w:rsidR="0082118B" w:rsidRDefault="0082118B" w:rsidP="00C1359B">
      <w:pPr>
        <w:pStyle w:val="NoSpacing"/>
        <w:numPr>
          <w:ilvl w:val="0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SEG will be lower for the rest of the year- budget is tight but would like to build back up the cushion</w:t>
      </w:r>
    </w:p>
    <w:p w:rsidR="0082118B" w:rsidRDefault="0082118B" w:rsidP="00C1359B">
      <w:pPr>
        <w:pStyle w:val="NoSpacing"/>
        <w:numPr>
          <w:ilvl w:val="0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Working on the Grant Proposal that is due February 14</w:t>
      </w:r>
      <w:r w:rsidRPr="0082118B"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 ask of $150,000 for the next 3 years</w:t>
      </w:r>
    </w:p>
    <w:p w:rsidR="0082118B" w:rsidRDefault="0082118B" w:rsidP="00C1359B">
      <w:pPr>
        <w:pStyle w:val="NoSpacing"/>
        <w:numPr>
          <w:ilvl w:val="0"/>
          <w:numId w:val="3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Academic growth is important and needs all staff members to be</w:t>
      </w:r>
      <w:r w:rsidR="00141B7A">
        <w:rPr>
          <w:rFonts w:ascii="Arial" w:hAnsi="Arial"/>
          <w:sz w:val="22"/>
          <w:szCs w:val="22"/>
        </w:rPr>
        <w:t xml:space="preserve"> o</w:t>
      </w:r>
      <w:r>
        <w:rPr>
          <w:rFonts w:ascii="Arial" w:hAnsi="Arial"/>
          <w:sz w:val="22"/>
          <w:szCs w:val="22"/>
        </w:rPr>
        <w:t>n board</w:t>
      </w:r>
    </w:p>
    <w:p w:rsidR="00CB3177" w:rsidRDefault="00CB3177">
      <w:pPr>
        <w:pStyle w:val="NoSpacing"/>
        <w:rPr>
          <w:rFonts w:ascii="Arial" w:eastAsia="Arial" w:hAnsi="Arial" w:cs="Arial"/>
          <w:i/>
          <w:iCs/>
          <w:sz w:val="22"/>
          <w:szCs w:val="22"/>
        </w:rPr>
      </w:pPr>
    </w:p>
    <w:p w:rsidR="00CB3177" w:rsidRDefault="00D035B1">
      <w:pPr>
        <w:pStyle w:val="NoSpacing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Other business: </w:t>
      </w:r>
    </w:p>
    <w:p w:rsidR="00141B7A" w:rsidRDefault="00141B7A" w:rsidP="00141B7A">
      <w:pPr>
        <w:pStyle w:val="NoSpacing"/>
        <w:numPr>
          <w:ilvl w:val="0"/>
          <w:numId w:val="37"/>
        </w:numPr>
        <w:rPr>
          <w:rFonts w:ascii="Arial" w:hAnsi="Arial"/>
          <w:bCs/>
          <w:sz w:val="22"/>
          <w:szCs w:val="22"/>
        </w:rPr>
      </w:pPr>
      <w:r w:rsidRPr="00141B7A">
        <w:rPr>
          <w:rFonts w:ascii="Arial" w:hAnsi="Arial"/>
          <w:bCs/>
          <w:sz w:val="22"/>
          <w:szCs w:val="22"/>
        </w:rPr>
        <w:t>Margie will send the National Charter Conference flyer</w:t>
      </w:r>
      <w:r>
        <w:rPr>
          <w:rFonts w:ascii="Arial" w:hAnsi="Arial"/>
          <w:bCs/>
          <w:sz w:val="22"/>
          <w:szCs w:val="22"/>
        </w:rPr>
        <w:t xml:space="preserve"> out</w:t>
      </w:r>
      <w:r w:rsidRPr="00141B7A">
        <w:rPr>
          <w:rFonts w:ascii="Arial" w:hAnsi="Arial"/>
          <w:bCs/>
          <w:sz w:val="22"/>
          <w:szCs w:val="22"/>
        </w:rPr>
        <w:t xml:space="preserve">- located in Austin, TX </w:t>
      </w:r>
    </w:p>
    <w:p w:rsidR="00141B7A" w:rsidRPr="00141B7A" w:rsidRDefault="00141B7A" w:rsidP="00141B7A">
      <w:pPr>
        <w:pStyle w:val="NoSpacing"/>
        <w:numPr>
          <w:ilvl w:val="1"/>
          <w:numId w:val="37"/>
        </w:numPr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GC members are encouraged to go- training money may be available</w:t>
      </w:r>
    </w:p>
    <w:p w:rsidR="00DB1EA6" w:rsidRDefault="00DB1EA6">
      <w:pPr>
        <w:pStyle w:val="NoSpacing"/>
        <w:rPr>
          <w:rFonts w:ascii="Arial" w:hAnsi="Arial"/>
          <w:b/>
          <w:bCs/>
          <w:sz w:val="22"/>
          <w:szCs w:val="22"/>
        </w:rPr>
      </w:pPr>
    </w:p>
    <w:p w:rsidR="00DB1EA6" w:rsidRDefault="00DB1EA6">
      <w:pPr>
        <w:pStyle w:val="NoSpacing"/>
        <w:rPr>
          <w:rFonts w:ascii="Arial" w:eastAsia="Arial" w:hAnsi="Arial" w:cs="Arial"/>
          <w:b/>
          <w:bCs/>
          <w:sz w:val="22"/>
          <w:szCs w:val="22"/>
        </w:rPr>
      </w:pPr>
    </w:p>
    <w:p w:rsidR="00CB3177" w:rsidRDefault="00D035B1">
      <w:pPr>
        <w:pStyle w:val="NoSpacing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Next meeting-, </w:t>
      </w:r>
      <w:r w:rsidR="0082118B">
        <w:rPr>
          <w:rFonts w:ascii="Arial" w:hAnsi="Arial"/>
          <w:i/>
          <w:iCs/>
          <w:sz w:val="22"/>
          <w:szCs w:val="22"/>
        </w:rPr>
        <w:t>February 15, 2018 5:30</w:t>
      </w:r>
    </w:p>
    <w:p w:rsidR="00CB3177" w:rsidRDefault="00CB3177">
      <w:pPr>
        <w:pStyle w:val="NoSpacing"/>
        <w:rPr>
          <w:rFonts w:ascii="Arial" w:eastAsia="Arial" w:hAnsi="Arial" w:cs="Arial"/>
          <w:b/>
          <w:bCs/>
          <w:sz w:val="22"/>
          <w:szCs w:val="22"/>
        </w:rPr>
      </w:pPr>
    </w:p>
    <w:p w:rsidR="00DB1EA6" w:rsidRDefault="00D035B1">
      <w:pPr>
        <w:pStyle w:val="BodyB"/>
        <w:spacing w:after="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Meeting Adjourn at </w:t>
      </w:r>
      <w:r w:rsidR="00430BD5">
        <w:rPr>
          <w:rFonts w:ascii="Arial" w:hAnsi="Arial"/>
          <w:b/>
          <w:bCs/>
        </w:rPr>
        <w:t>7:55</w:t>
      </w:r>
    </w:p>
    <w:p w:rsidR="00DB1EA6" w:rsidRDefault="00DB1EA6">
      <w:pPr>
        <w:pStyle w:val="BodyB"/>
        <w:spacing w:after="0" w:line="240" w:lineRule="auto"/>
        <w:rPr>
          <w:rFonts w:ascii="Arial" w:hAnsi="Arial"/>
          <w:b/>
          <w:bCs/>
        </w:rPr>
      </w:pPr>
    </w:p>
    <w:p w:rsidR="00DB1EA6" w:rsidRDefault="00DB1EA6">
      <w:pPr>
        <w:pStyle w:val="BodyB"/>
        <w:spacing w:after="0" w:line="240" w:lineRule="auto"/>
        <w:rPr>
          <w:rFonts w:ascii="Arial" w:hAnsi="Arial"/>
          <w:b/>
          <w:bCs/>
        </w:rPr>
      </w:pPr>
    </w:p>
    <w:p w:rsidR="00CB3177" w:rsidRDefault="00141B7A">
      <w:pPr>
        <w:pStyle w:val="BodyB"/>
        <w:spacing w:after="0" w:line="240" w:lineRule="auto"/>
      </w:pPr>
      <w:r>
        <w:rPr>
          <w:rFonts w:ascii="Arial" w:hAnsi="Arial"/>
        </w:rPr>
        <w:t xml:space="preserve">Jennifer Cornish </w:t>
      </w:r>
      <w:r w:rsidR="00D035B1">
        <w:rPr>
          <w:rFonts w:ascii="Arial" w:hAnsi="Arial"/>
        </w:rPr>
        <w:t>moves to adjourn and</w:t>
      </w:r>
      <w:r w:rsidR="00875570">
        <w:rPr>
          <w:rFonts w:ascii="Arial" w:hAnsi="Arial"/>
        </w:rPr>
        <w:t xml:space="preserve"> </w:t>
      </w:r>
      <w:r>
        <w:rPr>
          <w:rFonts w:ascii="Arial" w:hAnsi="Arial"/>
        </w:rPr>
        <w:t xml:space="preserve">Tina Garcia </w:t>
      </w:r>
      <w:r w:rsidR="00D035B1">
        <w:rPr>
          <w:rFonts w:ascii="Arial" w:hAnsi="Arial"/>
        </w:rPr>
        <w:t>seconds. Unanimously approved.</w:t>
      </w:r>
    </w:p>
    <w:sectPr w:rsidR="00CB3177" w:rsidSect="006066A8">
      <w:pgSz w:w="12240" w:h="15840"/>
      <w:pgMar w:top="540" w:right="720" w:bottom="9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1F1" w:rsidRDefault="000851F1">
      <w:r>
        <w:separator/>
      </w:r>
    </w:p>
  </w:endnote>
  <w:endnote w:type="continuationSeparator" w:id="0">
    <w:p w:rsidR="000851F1" w:rsidRDefault="0008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1F1" w:rsidRDefault="000851F1">
      <w:r>
        <w:separator/>
      </w:r>
    </w:p>
  </w:footnote>
  <w:footnote w:type="continuationSeparator" w:id="0">
    <w:p w:rsidR="000851F1" w:rsidRDefault="00085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13FE"/>
    <w:multiLevelType w:val="hybridMultilevel"/>
    <w:tmpl w:val="FC86398A"/>
    <w:numStyleLink w:val="ImportedStyle2"/>
  </w:abstractNum>
  <w:abstractNum w:abstractNumId="1" w15:restartNumberingAfterBreak="0">
    <w:nsid w:val="055C4407"/>
    <w:multiLevelType w:val="hybridMultilevel"/>
    <w:tmpl w:val="E376A668"/>
    <w:numStyleLink w:val="ImportedStyle6"/>
  </w:abstractNum>
  <w:abstractNum w:abstractNumId="2" w15:restartNumberingAfterBreak="0">
    <w:nsid w:val="0AA34F6E"/>
    <w:multiLevelType w:val="hybridMultilevel"/>
    <w:tmpl w:val="E710D5B6"/>
    <w:numStyleLink w:val="ImportedStyle8"/>
  </w:abstractNum>
  <w:abstractNum w:abstractNumId="3" w15:restartNumberingAfterBreak="0">
    <w:nsid w:val="0DE249D7"/>
    <w:multiLevelType w:val="hybridMultilevel"/>
    <w:tmpl w:val="8812BC18"/>
    <w:numStyleLink w:val="ImportedStyle5"/>
  </w:abstractNum>
  <w:abstractNum w:abstractNumId="4" w15:restartNumberingAfterBreak="0">
    <w:nsid w:val="0DEA737B"/>
    <w:multiLevelType w:val="hybridMultilevel"/>
    <w:tmpl w:val="0516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47F68"/>
    <w:multiLevelType w:val="hybridMultilevel"/>
    <w:tmpl w:val="83F85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46C2D"/>
    <w:multiLevelType w:val="hybridMultilevel"/>
    <w:tmpl w:val="8BE0718A"/>
    <w:styleLink w:val="ImportedStyle12"/>
    <w:lvl w:ilvl="0" w:tplc="1B9230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F497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14067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967AD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D6CE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64AEF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92EFE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BE2A7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465B6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80D6ACA"/>
    <w:multiLevelType w:val="hybridMultilevel"/>
    <w:tmpl w:val="50007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A268C"/>
    <w:multiLevelType w:val="hybridMultilevel"/>
    <w:tmpl w:val="EC807E66"/>
    <w:styleLink w:val="ImportedStyle7"/>
    <w:lvl w:ilvl="0" w:tplc="84D09946">
      <w:start w:val="1"/>
      <w:numFmt w:val="bullet"/>
      <w:lvlText w:val="·"/>
      <w:lvlJc w:val="left"/>
      <w:pPr>
        <w:tabs>
          <w:tab w:val="left" w:pos="81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36CC66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A458E2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207924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8AAC84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282E1E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B4C312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3090B2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382574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ABA7729"/>
    <w:multiLevelType w:val="hybridMultilevel"/>
    <w:tmpl w:val="2DC413B4"/>
    <w:numStyleLink w:val="ImportedStyle3"/>
  </w:abstractNum>
  <w:abstractNum w:abstractNumId="10" w15:restartNumberingAfterBreak="0">
    <w:nsid w:val="1C4C4BF5"/>
    <w:multiLevelType w:val="hybridMultilevel"/>
    <w:tmpl w:val="25C2F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E71D8"/>
    <w:multiLevelType w:val="hybridMultilevel"/>
    <w:tmpl w:val="8812BC18"/>
    <w:styleLink w:val="ImportedStyle5"/>
    <w:lvl w:ilvl="0" w:tplc="95486F62">
      <w:start w:val="1"/>
      <w:numFmt w:val="bullet"/>
      <w:lvlText w:val="·"/>
      <w:lvlJc w:val="left"/>
      <w:pPr>
        <w:tabs>
          <w:tab w:val="left" w:pos="81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B4DAD2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0A22E26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48BC8C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662550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EA7B70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083574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0408AA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183AE6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33B529F"/>
    <w:multiLevelType w:val="hybridMultilevel"/>
    <w:tmpl w:val="E376A668"/>
    <w:styleLink w:val="ImportedStyle6"/>
    <w:lvl w:ilvl="0" w:tplc="63924B50">
      <w:start w:val="1"/>
      <w:numFmt w:val="bullet"/>
      <w:lvlText w:val="·"/>
      <w:lvlJc w:val="left"/>
      <w:pPr>
        <w:tabs>
          <w:tab w:val="left" w:pos="81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F0DD18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C8C7FA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827E02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9DAEBE8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60A0A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A1ADA28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2C4F58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A4F4F4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2A996171"/>
    <w:multiLevelType w:val="hybridMultilevel"/>
    <w:tmpl w:val="E710D5B6"/>
    <w:styleLink w:val="ImportedStyle8"/>
    <w:lvl w:ilvl="0" w:tplc="4FDE72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42E1A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BE104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CCC0A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BB2B3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AE56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3E82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D9A31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2A983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B3660E2"/>
    <w:multiLevelType w:val="hybridMultilevel"/>
    <w:tmpl w:val="F0044A30"/>
    <w:styleLink w:val="ImportedStyle9"/>
    <w:lvl w:ilvl="0" w:tplc="69E85538">
      <w:start w:val="1"/>
      <w:numFmt w:val="bullet"/>
      <w:lvlText w:val="·"/>
      <w:lvlJc w:val="left"/>
      <w:pPr>
        <w:ind w:left="7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888C02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DC5784">
      <w:start w:val="1"/>
      <w:numFmt w:val="bullet"/>
      <w:lvlText w:val="▪"/>
      <w:lvlJc w:val="left"/>
      <w:pPr>
        <w:ind w:left="22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D9CBC4E">
      <w:start w:val="1"/>
      <w:numFmt w:val="bullet"/>
      <w:lvlText w:val="•"/>
      <w:lvlJc w:val="left"/>
      <w:pPr>
        <w:ind w:left="29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E449E2">
      <w:start w:val="1"/>
      <w:numFmt w:val="bullet"/>
      <w:lvlText w:val="o"/>
      <w:lvlJc w:val="left"/>
      <w:pPr>
        <w:ind w:left="36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18A67C">
      <w:start w:val="1"/>
      <w:numFmt w:val="bullet"/>
      <w:lvlText w:val="▪"/>
      <w:lvlJc w:val="left"/>
      <w:pPr>
        <w:ind w:left="43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0C4100">
      <w:start w:val="1"/>
      <w:numFmt w:val="bullet"/>
      <w:lvlText w:val="•"/>
      <w:lvlJc w:val="left"/>
      <w:pPr>
        <w:ind w:left="51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B6C6E6">
      <w:start w:val="1"/>
      <w:numFmt w:val="bullet"/>
      <w:lvlText w:val="o"/>
      <w:lvlJc w:val="left"/>
      <w:pPr>
        <w:ind w:left="58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24BD82">
      <w:start w:val="1"/>
      <w:numFmt w:val="bullet"/>
      <w:lvlText w:val="▪"/>
      <w:lvlJc w:val="left"/>
      <w:pPr>
        <w:ind w:left="65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BD4294F"/>
    <w:multiLevelType w:val="hybridMultilevel"/>
    <w:tmpl w:val="F0044A30"/>
    <w:numStyleLink w:val="ImportedStyle9"/>
  </w:abstractNum>
  <w:abstractNum w:abstractNumId="16" w15:restartNumberingAfterBreak="0">
    <w:nsid w:val="32B579CE"/>
    <w:multiLevelType w:val="hybridMultilevel"/>
    <w:tmpl w:val="2DC413B4"/>
    <w:styleLink w:val="ImportedStyle3"/>
    <w:lvl w:ilvl="0" w:tplc="677C6BF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D884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581AE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A68FC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9CC8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7E43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8A56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83AB2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50D8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9C04794"/>
    <w:multiLevelType w:val="hybridMultilevel"/>
    <w:tmpl w:val="7C646C4A"/>
    <w:styleLink w:val="ImportedStyle10"/>
    <w:lvl w:ilvl="0" w:tplc="DFE602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16984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E4C9D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3C7F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1E78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B4D54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3A59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F0C67A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7003D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1581719"/>
    <w:multiLevelType w:val="hybridMultilevel"/>
    <w:tmpl w:val="8B2A477C"/>
    <w:styleLink w:val="ImportedStyle11"/>
    <w:lvl w:ilvl="0" w:tplc="F3DA9E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86DE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F6CC8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EBEB46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B040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66D47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CE68DE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F1AB8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0ADE6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4582545"/>
    <w:multiLevelType w:val="hybridMultilevel"/>
    <w:tmpl w:val="F89E7120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4E765860"/>
    <w:multiLevelType w:val="hybridMultilevel"/>
    <w:tmpl w:val="8B2A477C"/>
    <w:numStyleLink w:val="ImportedStyle11"/>
  </w:abstractNum>
  <w:abstractNum w:abstractNumId="21" w15:restartNumberingAfterBreak="0">
    <w:nsid w:val="4FB75DDA"/>
    <w:multiLevelType w:val="hybridMultilevel"/>
    <w:tmpl w:val="9ADC626A"/>
    <w:styleLink w:val="ImportedStyle1"/>
    <w:lvl w:ilvl="0" w:tplc="08E802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D264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D4E4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EABB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0499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8CEA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5C9E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C4B4E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0C5F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1282D40"/>
    <w:multiLevelType w:val="hybridMultilevel"/>
    <w:tmpl w:val="2368A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361DE"/>
    <w:multiLevelType w:val="hybridMultilevel"/>
    <w:tmpl w:val="8BE0718A"/>
    <w:numStyleLink w:val="ImportedStyle12"/>
  </w:abstractNum>
  <w:abstractNum w:abstractNumId="24" w15:restartNumberingAfterBreak="0">
    <w:nsid w:val="585C15DF"/>
    <w:multiLevelType w:val="hybridMultilevel"/>
    <w:tmpl w:val="7C646C4A"/>
    <w:numStyleLink w:val="ImportedStyle10"/>
  </w:abstractNum>
  <w:abstractNum w:abstractNumId="25" w15:restartNumberingAfterBreak="0">
    <w:nsid w:val="5E942F6B"/>
    <w:multiLevelType w:val="hybridMultilevel"/>
    <w:tmpl w:val="9ADC626A"/>
    <w:numStyleLink w:val="ImportedStyle1"/>
  </w:abstractNum>
  <w:abstractNum w:abstractNumId="26" w15:restartNumberingAfterBreak="0">
    <w:nsid w:val="5E9E1787"/>
    <w:multiLevelType w:val="hybridMultilevel"/>
    <w:tmpl w:val="31749A5C"/>
    <w:lvl w:ilvl="0" w:tplc="9F449B4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60F34"/>
    <w:multiLevelType w:val="hybridMultilevel"/>
    <w:tmpl w:val="2CD2E066"/>
    <w:numStyleLink w:val="ImportedStyle4"/>
  </w:abstractNum>
  <w:abstractNum w:abstractNumId="28" w15:restartNumberingAfterBreak="0">
    <w:nsid w:val="64F02405"/>
    <w:multiLevelType w:val="hybridMultilevel"/>
    <w:tmpl w:val="F4702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202CD"/>
    <w:multiLevelType w:val="hybridMultilevel"/>
    <w:tmpl w:val="3414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985E6C"/>
    <w:multiLevelType w:val="hybridMultilevel"/>
    <w:tmpl w:val="34F4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D1F6C"/>
    <w:multiLevelType w:val="hybridMultilevel"/>
    <w:tmpl w:val="EC807E66"/>
    <w:numStyleLink w:val="ImportedStyle7"/>
  </w:abstractNum>
  <w:abstractNum w:abstractNumId="32" w15:restartNumberingAfterBreak="0">
    <w:nsid w:val="77C0446C"/>
    <w:multiLevelType w:val="hybridMultilevel"/>
    <w:tmpl w:val="45B46B28"/>
    <w:lvl w:ilvl="0" w:tplc="02EA2C1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51B57"/>
    <w:multiLevelType w:val="hybridMultilevel"/>
    <w:tmpl w:val="2CD2E066"/>
    <w:styleLink w:val="ImportedStyle4"/>
    <w:lvl w:ilvl="0" w:tplc="3C90AFCE">
      <w:start w:val="1"/>
      <w:numFmt w:val="bullet"/>
      <w:lvlText w:val="·"/>
      <w:lvlJc w:val="left"/>
      <w:pPr>
        <w:tabs>
          <w:tab w:val="left" w:pos="81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B0B7A0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DAF8CE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1AFA0A">
      <w:start w:val="1"/>
      <w:numFmt w:val="bullet"/>
      <w:lvlText w:val="•"/>
      <w:lvlJc w:val="left"/>
      <w:pPr>
        <w:tabs>
          <w:tab w:val="left" w:pos="720"/>
          <w:tab w:val="left" w:pos="810"/>
        </w:tabs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F42BB6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ADA1A36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FCF3CE">
      <w:start w:val="1"/>
      <w:numFmt w:val="bullet"/>
      <w:lvlText w:val="•"/>
      <w:lvlJc w:val="left"/>
      <w:pPr>
        <w:tabs>
          <w:tab w:val="left" w:pos="720"/>
          <w:tab w:val="left" w:pos="810"/>
        </w:tabs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9E94AC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12615A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E4620A4"/>
    <w:multiLevelType w:val="hybridMultilevel"/>
    <w:tmpl w:val="FC86398A"/>
    <w:styleLink w:val="ImportedStyle2"/>
    <w:lvl w:ilvl="0" w:tplc="EDF20814">
      <w:start w:val="1"/>
      <w:numFmt w:val="bullet"/>
      <w:lvlText w:val="·"/>
      <w:lvlJc w:val="left"/>
      <w:pPr>
        <w:ind w:left="7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0408EA">
      <w:start w:val="1"/>
      <w:numFmt w:val="bullet"/>
      <w:lvlText w:val="o"/>
      <w:lvlJc w:val="left"/>
      <w:pPr>
        <w:ind w:left="15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EC44496">
      <w:start w:val="1"/>
      <w:numFmt w:val="bullet"/>
      <w:lvlText w:val="▪"/>
      <w:lvlJc w:val="left"/>
      <w:pPr>
        <w:ind w:left="22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9EB8DE">
      <w:start w:val="1"/>
      <w:numFmt w:val="bullet"/>
      <w:lvlText w:val="·"/>
      <w:lvlJc w:val="left"/>
      <w:pPr>
        <w:ind w:left="29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F67D24">
      <w:start w:val="1"/>
      <w:numFmt w:val="bullet"/>
      <w:lvlText w:val="o"/>
      <w:lvlJc w:val="left"/>
      <w:pPr>
        <w:ind w:left="36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CC6D08">
      <w:start w:val="1"/>
      <w:numFmt w:val="bullet"/>
      <w:lvlText w:val="▪"/>
      <w:lvlJc w:val="left"/>
      <w:pPr>
        <w:ind w:left="43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083032">
      <w:start w:val="1"/>
      <w:numFmt w:val="bullet"/>
      <w:lvlText w:val="·"/>
      <w:lvlJc w:val="left"/>
      <w:pPr>
        <w:ind w:left="51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4A8DC0">
      <w:start w:val="1"/>
      <w:numFmt w:val="bullet"/>
      <w:lvlText w:val="o"/>
      <w:lvlJc w:val="left"/>
      <w:pPr>
        <w:ind w:left="58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2A8492">
      <w:start w:val="1"/>
      <w:numFmt w:val="bullet"/>
      <w:lvlText w:val="▪"/>
      <w:lvlJc w:val="left"/>
      <w:pPr>
        <w:ind w:left="65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7FCA497A"/>
    <w:multiLevelType w:val="hybridMultilevel"/>
    <w:tmpl w:val="E55CAB50"/>
    <w:lvl w:ilvl="0" w:tplc="D13EEBE8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34"/>
  </w:num>
  <w:num w:numId="4">
    <w:abstractNumId w:val="0"/>
  </w:num>
  <w:num w:numId="5">
    <w:abstractNumId w:val="16"/>
  </w:num>
  <w:num w:numId="6">
    <w:abstractNumId w:val="9"/>
  </w:num>
  <w:num w:numId="7">
    <w:abstractNumId w:val="33"/>
  </w:num>
  <w:num w:numId="8">
    <w:abstractNumId w:val="27"/>
  </w:num>
  <w:num w:numId="9">
    <w:abstractNumId w:val="11"/>
  </w:num>
  <w:num w:numId="10">
    <w:abstractNumId w:val="3"/>
  </w:num>
  <w:num w:numId="11">
    <w:abstractNumId w:val="12"/>
  </w:num>
  <w:num w:numId="12">
    <w:abstractNumId w:val="1"/>
  </w:num>
  <w:num w:numId="13">
    <w:abstractNumId w:val="8"/>
  </w:num>
  <w:num w:numId="14">
    <w:abstractNumId w:val="31"/>
  </w:num>
  <w:num w:numId="15">
    <w:abstractNumId w:val="13"/>
  </w:num>
  <w:num w:numId="16">
    <w:abstractNumId w:val="2"/>
  </w:num>
  <w:num w:numId="17">
    <w:abstractNumId w:val="14"/>
  </w:num>
  <w:num w:numId="18">
    <w:abstractNumId w:val="15"/>
  </w:num>
  <w:num w:numId="19">
    <w:abstractNumId w:val="15"/>
    <w:lvlOverride w:ilvl="0">
      <w:lvl w:ilvl="0" w:tplc="62FCE818">
        <w:start w:val="1"/>
        <w:numFmt w:val="bullet"/>
        <w:lvlText w:val="·"/>
        <w:lvlJc w:val="left"/>
        <w:pPr>
          <w:ind w:left="7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92066C">
        <w:start w:val="1"/>
        <w:numFmt w:val="bullet"/>
        <w:lvlText w:val="o"/>
        <w:lvlJc w:val="left"/>
        <w:pPr>
          <w:ind w:left="15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CCEB80">
        <w:start w:val="1"/>
        <w:numFmt w:val="bullet"/>
        <w:lvlText w:val="▪"/>
        <w:lvlJc w:val="left"/>
        <w:pPr>
          <w:ind w:left="22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B2CC56">
        <w:start w:val="1"/>
        <w:numFmt w:val="bullet"/>
        <w:lvlText w:val="•"/>
        <w:lvlJc w:val="left"/>
        <w:pPr>
          <w:ind w:left="29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C25CE8">
        <w:start w:val="1"/>
        <w:numFmt w:val="bullet"/>
        <w:lvlText w:val="o"/>
        <w:lvlJc w:val="left"/>
        <w:pPr>
          <w:ind w:left="366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9619FE">
        <w:start w:val="1"/>
        <w:numFmt w:val="bullet"/>
        <w:lvlText w:val="▪"/>
        <w:lvlJc w:val="left"/>
        <w:pPr>
          <w:ind w:left="43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F07F52">
        <w:start w:val="1"/>
        <w:numFmt w:val="bullet"/>
        <w:lvlText w:val="•"/>
        <w:lvlJc w:val="left"/>
        <w:pPr>
          <w:ind w:left="51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4181F40">
        <w:start w:val="1"/>
        <w:numFmt w:val="bullet"/>
        <w:lvlText w:val="o"/>
        <w:lvlJc w:val="left"/>
        <w:pPr>
          <w:ind w:left="5820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825366">
        <w:start w:val="1"/>
        <w:numFmt w:val="bullet"/>
        <w:lvlText w:val="▪"/>
        <w:lvlJc w:val="left"/>
        <w:pPr>
          <w:ind w:left="65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7"/>
  </w:num>
  <w:num w:numId="21">
    <w:abstractNumId w:val="24"/>
  </w:num>
  <w:num w:numId="22">
    <w:abstractNumId w:val="18"/>
  </w:num>
  <w:num w:numId="23">
    <w:abstractNumId w:val="20"/>
  </w:num>
  <w:num w:numId="24">
    <w:abstractNumId w:val="6"/>
  </w:num>
  <w:num w:numId="25">
    <w:abstractNumId w:val="23"/>
  </w:num>
  <w:num w:numId="26">
    <w:abstractNumId w:val="30"/>
  </w:num>
  <w:num w:numId="27">
    <w:abstractNumId w:val="19"/>
  </w:num>
  <w:num w:numId="28">
    <w:abstractNumId w:val="29"/>
  </w:num>
  <w:num w:numId="29">
    <w:abstractNumId w:val="10"/>
  </w:num>
  <w:num w:numId="30">
    <w:abstractNumId w:val="5"/>
  </w:num>
  <w:num w:numId="31">
    <w:abstractNumId w:val="26"/>
  </w:num>
  <w:num w:numId="32">
    <w:abstractNumId w:val="32"/>
  </w:num>
  <w:num w:numId="33">
    <w:abstractNumId w:val="4"/>
  </w:num>
  <w:num w:numId="34">
    <w:abstractNumId w:val="35"/>
  </w:num>
  <w:num w:numId="35">
    <w:abstractNumId w:val="22"/>
  </w:num>
  <w:num w:numId="36">
    <w:abstractNumId w:val="2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77"/>
    <w:rsid w:val="00061BA6"/>
    <w:rsid w:val="000851F1"/>
    <w:rsid w:val="000D5D33"/>
    <w:rsid w:val="001129AA"/>
    <w:rsid w:val="00141B7A"/>
    <w:rsid w:val="001967D2"/>
    <w:rsid w:val="002A0ADA"/>
    <w:rsid w:val="00342A65"/>
    <w:rsid w:val="003519B6"/>
    <w:rsid w:val="00375BF0"/>
    <w:rsid w:val="004303BD"/>
    <w:rsid w:val="00430BD5"/>
    <w:rsid w:val="004A181A"/>
    <w:rsid w:val="004C2C7A"/>
    <w:rsid w:val="00503108"/>
    <w:rsid w:val="006066A8"/>
    <w:rsid w:val="00625AD5"/>
    <w:rsid w:val="006364B6"/>
    <w:rsid w:val="006F3847"/>
    <w:rsid w:val="007B5DE2"/>
    <w:rsid w:val="0082118B"/>
    <w:rsid w:val="00875570"/>
    <w:rsid w:val="008D7C5E"/>
    <w:rsid w:val="0091453B"/>
    <w:rsid w:val="00A61B08"/>
    <w:rsid w:val="00A92D9B"/>
    <w:rsid w:val="00AC1975"/>
    <w:rsid w:val="00B26902"/>
    <w:rsid w:val="00B277AE"/>
    <w:rsid w:val="00B879D6"/>
    <w:rsid w:val="00C1359B"/>
    <w:rsid w:val="00C81585"/>
    <w:rsid w:val="00C92D42"/>
    <w:rsid w:val="00CB3177"/>
    <w:rsid w:val="00D035B1"/>
    <w:rsid w:val="00D157AA"/>
    <w:rsid w:val="00D2549C"/>
    <w:rsid w:val="00D51343"/>
    <w:rsid w:val="00D74651"/>
    <w:rsid w:val="00DB1EA6"/>
    <w:rsid w:val="00E11CD8"/>
    <w:rsid w:val="00EE64CC"/>
    <w:rsid w:val="00F1612A"/>
    <w:rsid w:val="00F5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5AF463-A583-43D7-8E82-C2280E16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BodyB">
    <w:name w:val="Body 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1"/>
      </w:numPr>
    </w:pPr>
  </w:style>
  <w:style w:type="numbering" w:customStyle="1" w:styleId="ImportedStyle7">
    <w:name w:val="Imported Style 7"/>
    <w:pPr>
      <w:numPr>
        <w:numId w:val="13"/>
      </w:numPr>
    </w:pPr>
  </w:style>
  <w:style w:type="numbering" w:customStyle="1" w:styleId="ImportedStyle8">
    <w:name w:val="Imported Style 8"/>
    <w:pPr>
      <w:numPr>
        <w:numId w:val="15"/>
      </w:numPr>
    </w:pPr>
  </w:style>
  <w:style w:type="numbering" w:customStyle="1" w:styleId="ImportedStyle9">
    <w:name w:val="Imported Style 9"/>
    <w:pPr>
      <w:numPr>
        <w:numId w:val="17"/>
      </w:numPr>
    </w:pPr>
  </w:style>
  <w:style w:type="numbering" w:customStyle="1" w:styleId="ImportedStyle10">
    <w:name w:val="Imported Style 10"/>
    <w:pPr>
      <w:numPr>
        <w:numId w:val="20"/>
      </w:numPr>
    </w:pPr>
  </w:style>
  <w:style w:type="paragraph" w:styleId="NoSpacing">
    <w:name w:val="No Spacing"/>
    <w:rPr>
      <w:rFonts w:eastAsia="Times New Roman"/>
      <w:color w:val="000000"/>
      <w:sz w:val="24"/>
      <w:szCs w:val="24"/>
      <w:u w:color="000000"/>
    </w:rPr>
  </w:style>
  <w:style w:type="numbering" w:customStyle="1" w:styleId="ImportedStyle11">
    <w:name w:val="Imported Style 11"/>
    <w:pPr>
      <w:numPr>
        <w:numId w:val="22"/>
      </w:numPr>
    </w:pPr>
  </w:style>
  <w:style w:type="numbering" w:customStyle="1" w:styleId="ImportedStyle12">
    <w:name w:val="Imported Style 1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Central New Mexico</Company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Tafoya</dc:creator>
  <cp:lastModifiedBy>Pete Ciurczak</cp:lastModifiedBy>
  <cp:revision>2</cp:revision>
  <dcterms:created xsi:type="dcterms:W3CDTF">2018-02-13T18:31:00Z</dcterms:created>
  <dcterms:modified xsi:type="dcterms:W3CDTF">2018-02-13T18:31:00Z</dcterms:modified>
</cp:coreProperties>
</file>